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B10EF" w14:textId="77777777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Zápis z</w:t>
      </w:r>
      <w:r w:rsidR="001F7196">
        <w:rPr>
          <w:b/>
          <w:sz w:val="28"/>
        </w:rPr>
        <w:t> 11.</w:t>
      </w:r>
      <w:r>
        <w:rPr>
          <w:b/>
          <w:sz w:val="28"/>
        </w:rPr>
        <w:t xml:space="preserve"> řádného zasedání osadního výboru pro část Kerhartice</w:t>
      </w:r>
    </w:p>
    <w:p w14:paraId="730565E8" w14:textId="77777777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konaného dne </w:t>
      </w:r>
      <w:r w:rsidR="007506EE">
        <w:rPr>
          <w:b/>
          <w:sz w:val="28"/>
        </w:rPr>
        <w:t>7</w:t>
      </w:r>
      <w:r>
        <w:rPr>
          <w:b/>
          <w:sz w:val="28"/>
        </w:rPr>
        <w:t>.</w:t>
      </w:r>
      <w:r w:rsidR="00CE64DA">
        <w:rPr>
          <w:b/>
          <w:sz w:val="28"/>
        </w:rPr>
        <w:t>1</w:t>
      </w:r>
      <w:r w:rsidR="007506EE">
        <w:rPr>
          <w:b/>
          <w:sz w:val="28"/>
        </w:rPr>
        <w:t>2</w:t>
      </w:r>
      <w:r>
        <w:rPr>
          <w:b/>
          <w:sz w:val="28"/>
        </w:rPr>
        <w:t>.201</w:t>
      </w:r>
      <w:r w:rsidR="00213085">
        <w:rPr>
          <w:b/>
          <w:sz w:val="28"/>
        </w:rPr>
        <w:t>5</w:t>
      </w:r>
    </w:p>
    <w:p w14:paraId="31236141" w14:textId="77777777" w:rsidR="00AC1F68" w:rsidRDefault="00AC1F68">
      <w:pPr>
        <w:jc w:val="both"/>
        <w:outlineLvl w:val="0"/>
      </w:pPr>
    </w:p>
    <w:p w14:paraId="3556CAB6" w14:textId="77777777" w:rsidR="00AC1F68" w:rsidRDefault="00AC1F68">
      <w:pPr>
        <w:jc w:val="both"/>
        <w:outlineLvl w:val="0"/>
      </w:pPr>
      <w:r>
        <w:t>Přítomni:</w:t>
      </w:r>
      <w:r w:rsidR="0042480B" w:rsidRPr="0042480B">
        <w:t xml:space="preserve"> </w:t>
      </w:r>
      <w:r w:rsidR="001964BD">
        <w:t>PaeDr. Eva Faltysová,</w:t>
      </w:r>
      <w:r w:rsidR="001964BD" w:rsidRPr="00DB60C2">
        <w:t xml:space="preserve"> </w:t>
      </w:r>
      <w:r w:rsidR="006A0F96">
        <w:t xml:space="preserve">Jaroslav Harapát, </w:t>
      </w:r>
      <w:r w:rsidR="00213085">
        <w:t>Eva Polakovičová, Daniel Rössler.</w:t>
      </w:r>
    </w:p>
    <w:p w14:paraId="5DAB88A0" w14:textId="77777777" w:rsidR="00CA6D80" w:rsidRDefault="00CA6D80">
      <w:pPr>
        <w:jc w:val="both"/>
      </w:pPr>
    </w:p>
    <w:p w14:paraId="18A53A2B" w14:textId="77777777" w:rsidR="00AC1F68" w:rsidRDefault="00AC1F68">
      <w:pPr>
        <w:jc w:val="both"/>
        <w:outlineLvl w:val="0"/>
      </w:pPr>
      <w:r>
        <w:t>Omluven:</w:t>
      </w:r>
      <w:r w:rsidR="00E06A16" w:rsidRPr="00C44725">
        <w:t xml:space="preserve"> </w:t>
      </w:r>
      <w:r w:rsidR="006A0F96">
        <w:t>Jan Duffek</w:t>
      </w:r>
    </w:p>
    <w:p w14:paraId="15B54782" w14:textId="77777777" w:rsidR="00AC1F68" w:rsidRDefault="00AC1F68">
      <w:pPr>
        <w:jc w:val="both"/>
      </w:pPr>
      <w:r>
        <w:t>Nepřítomen:</w:t>
      </w:r>
      <w:r w:rsidR="00AF1CA2">
        <w:t xml:space="preserve"> </w:t>
      </w:r>
      <w:r w:rsidR="007506EE">
        <w:t>Vladimír Král</w:t>
      </w:r>
      <w:r w:rsidR="007506EE">
        <w:t>,</w:t>
      </w:r>
      <w:r w:rsidR="007506EE" w:rsidRPr="007506EE">
        <w:t xml:space="preserve"> </w:t>
      </w:r>
      <w:r w:rsidR="007506EE">
        <w:t>Mgr. et Mgr. Hana Hanusová</w:t>
      </w:r>
    </w:p>
    <w:p w14:paraId="66850F6E" w14:textId="77777777" w:rsidR="00AC1F68" w:rsidRDefault="00AC1F68">
      <w:r>
        <w:t xml:space="preserve">Hosté: </w:t>
      </w:r>
    </w:p>
    <w:p w14:paraId="19ADDA90" w14:textId="77777777" w:rsidR="00AC1F68" w:rsidRPr="00CA6D80" w:rsidRDefault="00CA6D80">
      <w:pPr>
        <w:jc w:val="both"/>
      </w:pPr>
      <w:r>
        <w:t>Čas: 19.00-2</w:t>
      </w:r>
      <w:r w:rsidR="00BC1E0E">
        <w:t>0</w:t>
      </w:r>
      <w:r>
        <w:t>.</w:t>
      </w:r>
      <w:r w:rsidR="00CE64DA">
        <w:t>3</w:t>
      </w:r>
      <w:r w:rsidR="006A0F96">
        <w:t>0</w:t>
      </w:r>
      <w:r>
        <w:t xml:space="preserve"> hod.</w:t>
      </w:r>
    </w:p>
    <w:p w14:paraId="3DA6737F" w14:textId="77777777" w:rsidR="00CA6D80" w:rsidRDefault="00CA6D80">
      <w:pPr>
        <w:jc w:val="both"/>
        <w:rPr>
          <w:u w:val="single"/>
        </w:rPr>
      </w:pPr>
    </w:p>
    <w:p w14:paraId="35A996EB" w14:textId="77777777" w:rsidR="00AC1F68" w:rsidRPr="005836D6" w:rsidRDefault="00AC1F68">
      <w:pPr>
        <w:jc w:val="both"/>
      </w:pPr>
      <w:r w:rsidRPr="005836D6">
        <w:t xml:space="preserve">1/ Návrhy týkající se rozvoje části obce podle úst. § 121 odst.1 ,  písm. a) zákona o obcích: </w:t>
      </w:r>
    </w:p>
    <w:p w14:paraId="460F8FA9" w14:textId="77777777" w:rsidR="00AC1F68" w:rsidRDefault="00AC1F68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5E071B83" w14:textId="77777777" w:rsidR="00AC1F68" w:rsidRDefault="00AC1F68">
      <w:pPr>
        <w:jc w:val="both"/>
        <w:rPr>
          <w:b/>
          <w:i/>
        </w:rPr>
      </w:pPr>
    </w:p>
    <w:p w14:paraId="51B7579E" w14:textId="77777777" w:rsidR="00AC1F68" w:rsidRPr="005836D6" w:rsidRDefault="00AC1F68">
      <w:pPr>
        <w:jc w:val="both"/>
      </w:pPr>
      <w:r w:rsidRPr="005836D6">
        <w:t>2/ Vyjádření k návrhům předkládaným ZM a RM k rozhodnutí, týkají-li se části obce :</w:t>
      </w:r>
    </w:p>
    <w:p w14:paraId="01A918E0" w14:textId="77777777" w:rsidR="007506EE" w:rsidRDefault="007506EE" w:rsidP="007506EE">
      <w:pPr>
        <w:jc w:val="both"/>
        <w:rPr>
          <w:b/>
          <w:i/>
          <w:u w:val="single"/>
        </w:rPr>
      </w:pPr>
      <w:r>
        <w:rPr>
          <w:b/>
          <w:i/>
        </w:rPr>
        <w:t xml:space="preserve">RM ve svém usnesení z </w:t>
      </w:r>
      <w:r>
        <w:rPr>
          <w:b/>
          <w:i/>
        </w:rPr>
        <w:t>36</w:t>
      </w:r>
      <w:r>
        <w:rPr>
          <w:b/>
          <w:i/>
        </w:rPr>
        <w:t>. schůze MPO/</w:t>
      </w:r>
      <w:r>
        <w:rPr>
          <w:b/>
          <w:i/>
        </w:rPr>
        <w:t>6</w:t>
      </w:r>
      <w:r>
        <w:rPr>
          <w:b/>
          <w:i/>
        </w:rPr>
        <w:t xml:space="preserve"> navrhla schválit </w:t>
      </w:r>
      <w:r>
        <w:rPr>
          <w:b/>
          <w:i/>
        </w:rPr>
        <w:t>bezúplatný převod p.p.č. 97/10 a 97/11 vše v obci Ústí nad Orlicí z vlastnictví Pardubického kraje</w:t>
      </w:r>
      <w:r>
        <w:rPr>
          <w:b/>
          <w:i/>
        </w:rPr>
        <w:t xml:space="preserve">. OV posoudila </w:t>
      </w:r>
      <w:r>
        <w:rPr>
          <w:b/>
          <w:i/>
        </w:rPr>
        <w:t>návrh</w:t>
      </w:r>
      <w:r>
        <w:rPr>
          <w:b/>
          <w:i/>
        </w:rPr>
        <w:t xml:space="preserve"> a </w:t>
      </w:r>
      <w:r>
        <w:rPr>
          <w:b/>
          <w:i/>
          <w:u w:val="single"/>
        </w:rPr>
        <w:t>d</w:t>
      </w:r>
      <w:r w:rsidRPr="00C96B0F">
        <w:rPr>
          <w:b/>
          <w:i/>
          <w:u w:val="single"/>
        </w:rPr>
        <w:t xml:space="preserve">oporučuje </w:t>
      </w:r>
      <w:r>
        <w:rPr>
          <w:b/>
          <w:i/>
          <w:u w:val="single"/>
        </w:rPr>
        <w:t>navržené usnesení.</w:t>
      </w:r>
    </w:p>
    <w:p w14:paraId="4F2BFFFF" w14:textId="77777777" w:rsidR="007C748D" w:rsidRDefault="007C748D" w:rsidP="007C748D">
      <w:pPr>
        <w:jc w:val="both"/>
        <w:rPr>
          <w:b/>
          <w:i/>
          <w:u w:val="single"/>
        </w:rPr>
      </w:pPr>
      <w:r>
        <w:rPr>
          <w:b/>
          <w:i/>
        </w:rPr>
        <w:t xml:space="preserve">RM ve svém usnesení z </w:t>
      </w:r>
      <w:r>
        <w:rPr>
          <w:b/>
          <w:i/>
        </w:rPr>
        <w:t>39</w:t>
      </w:r>
      <w:r>
        <w:rPr>
          <w:b/>
          <w:i/>
        </w:rPr>
        <w:t>. schůze MPO/</w:t>
      </w:r>
      <w:r>
        <w:rPr>
          <w:b/>
          <w:i/>
        </w:rPr>
        <w:t>8</w:t>
      </w:r>
      <w:r>
        <w:rPr>
          <w:b/>
          <w:i/>
        </w:rPr>
        <w:t xml:space="preserve"> navrhla schválit </w:t>
      </w:r>
      <w:r>
        <w:rPr>
          <w:b/>
          <w:i/>
        </w:rPr>
        <w:t xml:space="preserve">uzavření kupní </w:t>
      </w:r>
      <w:r>
        <w:rPr>
          <w:b/>
          <w:i/>
        </w:rPr>
        <w:t>smlouv</w:t>
      </w:r>
      <w:r>
        <w:rPr>
          <w:b/>
          <w:i/>
        </w:rPr>
        <w:t>y</w:t>
      </w:r>
      <w:r>
        <w:rPr>
          <w:b/>
          <w:i/>
        </w:rPr>
        <w:t xml:space="preserve"> </w:t>
      </w:r>
      <w:r>
        <w:rPr>
          <w:b/>
          <w:i/>
        </w:rPr>
        <w:t>na p.p.č. 83/79 od P.H. a H.H.</w:t>
      </w:r>
      <w:r>
        <w:rPr>
          <w:b/>
          <w:i/>
        </w:rPr>
        <w:t xml:space="preserve">. OV posoudila žádost a </w:t>
      </w:r>
      <w:r>
        <w:rPr>
          <w:b/>
          <w:i/>
          <w:u w:val="single"/>
        </w:rPr>
        <w:t>d</w:t>
      </w:r>
      <w:r w:rsidRPr="00C96B0F">
        <w:rPr>
          <w:b/>
          <w:i/>
          <w:u w:val="single"/>
        </w:rPr>
        <w:t xml:space="preserve">oporučuje </w:t>
      </w:r>
      <w:r>
        <w:rPr>
          <w:b/>
          <w:i/>
          <w:u w:val="single"/>
        </w:rPr>
        <w:t>navržené usnesení.</w:t>
      </w:r>
    </w:p>
    <w:p w14:paraId="6608C36F" w14:textId="77777777" w:rsidR="007C748D" w:rsidRDefault="007C748D" w:rsidP="007C748D">
      <w:pPr>
        <w:jc w:val="both"/>
        <w:rPr>
          <w:b/>
          <w:i/>
          <w:u w:val="single"/>
        </w:rPr>
      </w:pPr>
      <w:r>
        <w:rPr>
          <w:b/>
          <w:i/>
        </w:rPr>
        <w:t xml:space="preserve">RM ve svém usnesení z </w:t>
      </w:r>
      <w:r>
        <w:rPr>
          <w:b/>
          <w:i/>
        </w:rPr>
        <w:t>34</w:t>
      </w:r>
      <w:r>
        <w:rPr>
          <w:b/>
          <w:i/>
        </w:rPr>
        <w:t>. schůze MPO/</w:t>
      </w:r>
      <w:r>
        <w:rPr>
          <w:b/>
          <w:i/>
        </w:rPr>
        <w:t>5</w:t>
      </w:r>
      <w:r>
        <w:rPr>
          <w:b/>
          <w:i/>
        </w:rPr>
        <w:t xml:space="preserve"> navrhla schválit</w:t>
      </w:r>
      <w:r>
        <w:rPr>
          <w:b/>
          <w:i/>
        </w:rPr>
        <w:t xml:space="preserve"> uzavření</w:t>
      </w:r>
      <w:r>
        <w:rPr>
          <w:b/>
          <w:i/>
        </w:rPr>
        <w:t xml:space="preserve"> smlouv</w:t>
      </w:r>
      <w:r>
        <w:rPr>
          <w:b/>
          <w:i/>
        </w:rPr>
        <w:t>y</w:t>
      </w:r>
      <w:r>
        <w:rPr>
          <w:b/>
          <w:i/>
        </w:rPr>
        <w:t xml:space="preserve"> o </w:t>
      </w:r>
      <w:r>
        <w:rPr>
          <w:b/>
          <w:i/>
        </w:rPr>
        <w:t>budoucí smlouvě o zřízení věcného břemene mezi Městem Ústí nad Orlicí a  společností RWE na zřízení a provozování plynové přípojky na p.p.č. 16/7, 16/12 a 16/16</w:t>
      </w:r>
      <w:r>
        <w:rPr>
          <w:b/>
          <w:i/>
        </w:rPr>
        <w:t xml:space="preserve">. OV posoudila žádost a </w:t>
      </w:r>
      <w:r>
        <w:rPr>
          <w:b/>
          <w:i/>
          <w:u w:val="single"/>
        </w:rPr>
        <w:t>d</w:t>
      </w:r>
      <w:r w:rsidRPr="00C96B0F">
        <w:rPr>
          <w:b/>
          <w:i/>
          <w:u w:val="single"/>
        </w:rPr>
        <w:t xml:space="preserve">oporučuje </w:t>
      </w:r>
      <w:r>
        <w:rPr>
          <w:b/>
          <w:i/>
          <w:u w:val="single"/>
        </w:rPr>
        <w:t>navržené usnesení.</w:t>
      </w:r>
    </w:p>
    <w:p w14:paraId="793E70E8" w14:textId="77777777" w:rsidR="007C748D" w:rsidRPr="007C748D" w:rsidRDefault="007C748D" w:rsidP="007C748D">
      <w:pPr>
        <w:jc w:val="both"/>
        <w:rPr>
          <w:b/>
          <w:i/>
        </w:rPr>
      </w:pPr>
      <w:r>
        <w:rPr>
          <w:b/>
          <w:i/>
        </w:rPr>
        <w:t>RM ve svém usnesení z 3</w:t>
      </w:r>
      <w:r>
        <w:rPr>
          <w:b/>
          <w:i/>
        </w:rPr>
        <w:t>7</w:t>
      </w:r>
      <w:r>
        <w:rPr>
          <w:b/>
          <w:i/>
        </w:rPr>
        <w:t>. schůze MPO/</w:t>
      </w:r>
      <w:r>
        <w:rPr>
          <w:b/>
          <w:i/>
        </w:rPr>
        <w:t>12</w:t>
      </w:r>
      <w:r>
        <w:rPr>
          <w:b/>
          <w:i/>
        </w:rPr>
        <w:t xml:space="preserve"> navrhla schválit uzavření smlouvy o zřízení věcného břemene mezi Městem Ústí nad Orlicí a  společností </w:t>
      </w:r>
      <w:r>
        <w:rPr>
          <w:b/>
          <w:i/>
        </w:rPr>
        <w:t>ČEZ distribuce na distribuční soustavu</w:t>
      </w:r>
      <w:r>
        <w:rPr>
          <w:b/>
          <w:i/>
        </w:rPr>
        <w:t xml:space="preserve"> na p.p.č. </w:t>
      </w:r>
      <w:r>
        <w:rPr>
          <w:b/>
          <w:i/>
        </w:rPr>
        <w:t>100/2</w:t>
      </w:r>
      <w:r>
        <w:rPr>
          <w:b/>
          <w:i/>
        </w:rPr>
        <w:t xml:space="preserve"> a 1</w:t>
      </w:r>
      <w:r>
        <w:rPr>
          <w:b/>
          <w:i/>
        </w:rPr>
        <w:t>00</w:t>
      </w:r>
      <w:r>
        <w:rPr>
          <w:b/>
          <w:i/>
        </w:rPr>
        <w:t>/</w:t>
      </w:r>
      <w:r>
        <w:rPr>
          <w:b/>
          <w:i/>
        </w:rPr>
        <w:t>4</w:t>
      </w:r>
      <w:r>
        <w:rPr>
          <w:b/>
          <w:i/>
        </w:rPr>
        <w:t xml:space="preserve">. OV posoudila žádost a </w:t>
      </w:r>
      <w:r>
        <w:rPr>
          <w:b/>
          <w:i/>
          <w:u w:val="single"/>
        </w:rPr>
        <w:t>d</w:t>
      </w:r>
      <w:r w:rsidRPr="00C96B0F">
        <w:rPr>
          <w:b/>
          <w:i/>
          <w:u w:val="single"/>
        </w:rPr>
        <w:t xml:space="preserve">oporučuje </w:t>
      </w:r>
      <w:r>
        <w:rPr>
          <w:b/>
          <w:i/>
          <w:u w:val="single"/>
        </w:rPr>
        <w:t>navržené usnesení.</w:t>
      </w:r>
    </w:p>
    <w:p w14:paraId="6B7E7096" w14:textId="77777777" w:rsidR="007C748D" w:rsidRDefault="007C748D" w:rsidP="007C748D">
      <w:pPr>
        <w:jc w:val="both"/>
        <w:rPr>
          <w:b/>
          <w:i/>
          <w:u w:val="single"/>
        </w:rPr>
      </w:pPr>
      <w:r>
        <w:rPr>
          <w:b/>
          <w:i/>
        </w:rPr>
        <w:t>RM ve svém usnesení z 3</w:t>
      </w:r>
      <w:r>
        <w:rPr>
          <w:b/>
          <w:i/>
        </w:rPr>
        <w:t>7</w:t>
      </w:r>
      <w:r>
        <w:rPr>
          <w:b/>
          <w:i/>
        </w:rPr>
        <w:t>. schůze MPO/</w:t>
      </w:r>
      <w:r>
        <w:rPr>
          <w:b/>
          <w:i/>
        </w:rPr>
        <w:t>14</w:t>
      </w:r>
      <w:r>
        <w:rPr>
          <w:b/>
          <w:i/>
        </w:rPr>
        <w:t xml:space="preserve"> navrhla schválit </w:t>
      </w:r>
      <w:r>
        <w:rPr>
          <w:b/>
          <w:i/>
        </w:rPr>
        <w:t>záměr pronájmu části parcely</w:t>
      </w:r>
      <w:r>
        <w:rPr>
          <w:b/>
          <w:i/>
        </w:rPr>
        <w:t xml:space="preserve"> p.p.č. </w:t>
      </w:r>
      <w:r>
        <w:rPr>
          <w:b/>
          <w:i/>
        </w:rPr>
        <w:t>314</w:t>
      </w:r>
      <w:r>
        <w:rPr>
          <w:b/>
          <w:i/>
        </w:rPr>
        <w:t>/</w:t>
      </w:r>
      <w:r>
        <w:rPr>
          <w:b/>
          <w:i/>
        </w:rPr>
        <w:t>1</w:t>
      </w:r>
      <w:r>
        <w:rPr>
          <w:b/>
          <w:i/>
        </w:rPr>
        <w:t xml:space="preserve"> </w:t>
      </w:r>
      <w:r>
        <w:rPr>
          <w:b/>
          <w:i/>
        </w:rPr>
        <w:t>panu R.B.</w:t>
      </w:r>
      <w:r>
        <w:rPr>
          <w:b/>
          <w:i/>
        </w:rPr>
        <w:t xml:space="preserve">. OV posoudila žádost a </w:t>
      </w:r>
      <w:r>
        <w:rPr>
          <w:b/>
          <w:i/>
          <w:u w:val="single"/>
        </w:rPr>
        <w:t>d</w:t>
      </w:r>
      <w:r w:rsidRPr="00C96B0F">
        <w:rPr>
          <w:b/>
          <w:i/>
          <w:u w:val="single"/>
        </w:rPr>
        <w:t xml:space="preserve">oporučuje </w:t>
      </w:r>
      <w:r>
        <w:rPr>
          <w:b/>
          <w:i/>
          <w:u w:val="single"/>
        </w:rPr>
        <w:t>navržené usnesení.</w:t>
      </w:r>
    </w:p>
    <w:p w14:paraId="6CB21184" w14:textId="77777777" w:rsidR="007C748D" w:rsidRDefault="007C748D" w:rsidP="007C748D">
      <w:pPr>
        <w:jc w:val="both"/>
        <w:rPr>
          <w:b/>
          <w:i/>
          <w:u w:val="single"/>
        </w:rPr>
      </w:pPr>
      <w:r>
        <w:rPr>
          <w:b/>
          <w:i/>
        </w:rPr>
        <w:t>RM ve svém usnesení z 37. schůze MPO/</w:t>
      </w:r>
      <w:r>
        <w:rPr>
          <w:b/>
          <w:i/>
        </w:rPr>
        <w:t>15</w:t>
      </w:r>
      <w:r>
        <w:rPr>
          <w:b/>
          <w:i/>
        </w:rPr>
        <w:t xml:space="preserve"> navrhla schválit záměr pronájmu části parcely p.p.č. 34</w:t>
      </w:r>
      <w:r>
        <w:rPr>
          <w:b/>
          <w:i/>
        </w:rPr>
        <w:t>1</w:t>
      </w:r>
      <w:r>
        <w:rPr>
          <w:b/>
          <w:i/>
        </w:rPr>
        <w:t>/</w:t>
      </w:r>
      <w:r>
        <w:rPr>
          <w:b/>
          <w:i/>
        </w:rPr>
        <w:t>6</w:t>
      </w:r>
      <w:r>
        <w:rPr>
          <w:b/>
          <w:i/>
        </w:rPr>
        <w:t xml:space="preserve"> panu </w:t>
      </w:r>
      <w:r>
        <w:rPr>
          <w:b/>
          <w:i/>
        </w:rPr>
        <w:t>P.G.</w:t>
      </w:r>
      <w:r>
        <w:rPr>
          <w:b/>
          <w:i/>
        </w:rPr>
        <w:t xml:space="preserve">.. OV posoudila žádost a </w:t>
      </w:r>
      <w:r>
        <w:rPr>
          <w:b/>
          <w:i/>
          <w:u w:val="single"/>
        </w:rPr>
        <w:t>d</w:t>
      </w:r>
      <w:r w:rsidRPr="00C96B0F">
        <w:rPr>
          <w:b/>
          <w:i/>
          <w:u w:val="single"/>
        </w:rPr>
        <w:t xml:space="preserve">oporučuje </w:t>
      </w:r>
      <w:r>
        <w:rPr>
          <w:b/>
          <w:i/>
          <w:u w:val="single"/>
        </w:rPr>
        <w:t>navržené usnesení.</w:t>
      </w:r>
    </w:p>
    <w:p w14:paraId="0656EBDE" w14:textId="77777777" w:rsidR="00EF0824" w:rsidRDefault="00AD6064" w:rsidP="002F2589">
      <w:pPr>
        <w:jc w:val="both"/>
        <w:rPr>
          <w:i/>
        </w:rPr>
      </w:pPr>
      <w:r>
        <w:rPr>
          <w:b/>
          <w:i/>
        </w:rPr>
        <w:t xml:space="preserve"> </w:t>
      </w:r>
    </w:p>
    <w:p w14:paraId="4FA36150" w14:textId="77777777" w:rsidR="00AC1F68" w:rsidRPr="005836D6" w:rsidRDefault="00AC1F68">
      <w:pPr>
        <w:pStyle w:val="Zkladntext"/>
        <w:rPr>
          <w:i w:val="0"/>
        </w:rPr>
      </w:pPr>
      <w:r w:rsidRPr="005836D6">
        <w:rPr>
          <w:i w:val="0"/>
        </w:rPr>
        <w:t xml:space="preserve">3/ Vyjádření k připomínkám a podnětům předkládaným občany města, kteří jsou hlášeni  </w:t>
      </w:r>
    </w:p>
    <w:p w14:paraId="49D926B5" w14:textId="77777777" w:rsidR="00AC1F68" w:rsidRPr="005836D6" w:rsidRDefault="00AC1F68">
      <w:pPr>
        <w:pStyle w:val="Zkladntext"/>
        <w:rPr>
          <w:i w:val="0"/>
        </w:rPr>
      </w:pPr>
      <w:r w:rsidRPr="005836D6">
        <w:rPr>
          <w:i w:val="0"/>
        </w:rPr>
        <w:t xml:space="preserve">    k trvalému pobytu v části města, orgánům města:</w:t>
      </w:r>
    </w:p>
    <w:p w14:paraId="2AAED621" w14:textId="77777777" w:rsidR="00CE64DA" w:rsidRDefault="00CE64DA" w:rsidP="00CE64DA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10598ACE" w14:textId="77777777" w:rsidR="00BC1E0E" w:rsidRPr="00EB40DF" w:rsidRDefault="00BC1E0E" w:rsidP="00EB40DF">
      <w:pPr>
        <w:jc w:val="both"/>
        <w:rPr>
          <w:b/>
          <w:i/>
        </w:rPr>
      </w:pPr>
    </w:p>
    <w:p w14:paraId="562EBA01" w14:textId="77777777" w:rsidR="00AC1F68" w:rsidRPr="005836D6" w:rsidRDefault="00AC1F68">
      <w:pPr>
        <w:jc w:val="both"/>
      </w:pPr>
      <w:r w:rsidRPr="005836D6">
        <w:t xml:space="preserve">4/ Různé </w:t>
      </w:r>
    </w:p>
    <w:p w14:paraId="59A2A8E8" w14:textId="77777777" w:rsidR="005836D6" w:rsidRDefault="005836D6">
      <w:pPr>
        <w:ind w:left="540"/>
        <w:jc w:val="both"/>
        <w:rPr>
          <w:b/>
          <w:i/>
        </w:rPr>
      </w:pPr>
    </w:p>
    <w:p w14:paraId="50369F60" w14:textId="77777777" w:rsidR="00AC1F68" w:rsidRDefault="00AC1F68">
      <w:pPr>
        <w:ind w:left="540"/>
        <w:jc w:val="both"/>
        <w:rPr>
          <w:b/>
          <w:i/>
        </w:rPr>
      </w:pPr>
      <w:r>
        <w:rPr>
          <w:b/>
          <w:i/>
        </w:rPr>
        <w:t xml:space="preserve">KONTROLA </w:t>
      </w:r>
      <w:r>
        <w:rPr>
          <w:b/>
          <w:i/>
          <w:caps/>
        </w:rPr>
        <w:t>ÚKOLů</w:t>
      </w:r>
      <w:r>
        <w:rPr>
          <w:b/>
          <w:i/>
        </w:rPr>
        <w:t>:</w:t>
      </w:r>
    </w:p>
    <w:p w14:paraId="5A8D1092" w14:textId="77777777" w:rsidR="005836D6" w:rsidRDefault="00AD6064">
      <w:pPr>
        <w:ind w:left="540"/>
        <w:jc w:val="both"/>
        <w:rPr>
          <w:b/>
          <w:i/>
        </w:rPr>
      </w:pPr>
      <w:r>
        <w:rPr>
          <w:b/>
          <w:i/>
        </w:rPr>
        <w:t>Veškeré úkoly z předchozího jednání jsou komentovány dále v textu a jsou součástí zvláštního seznamu, který slouží k přehledu aktuálního řešení a je nedílnou součástí zápisu OV.</w:t>
      </w:r>
    </w:p>
    <w:p w14:paraId="70C1A40D" w14:textId="77777777" w:rsidR="005836D6" w:rsidRDefault="005836D6">
      <w:pPr>
        <w:ind w:left="540"/>
        <w:jc w:val="both"/>
        <w:rPr>
          <w:b/>
          <w:i/>
        </w:rPr>
      </w:pPr>
    </w:p>
    <w:p w14:paraId="4FBF7FF5" w14:textId="77777777" w:rsidR="00AC1F68" w:rsidRDefault="00AC1F68">
      <w:pPr>
        <w:ind w:left="540"/>
        <w:jc w:val="center"/>
        <w:rPr>
          <w:b/>
          <w:i/>
          <w:u w:val="single"/>
        </w:rPr>
      </w:pPr>
      <w:r>
        <w:rPr>
          <w:b/>
          <w:i/>
          <w:u w:val="single"/>
        </w:rPr>
        <w:t>Průběžné úkoly</w:t>
      </w:r>
    </w:p>
    <w:p w14:paraId="009CAFF3" w14:textId="77777777" w:rsidR="00AC1F68" w:rsidRDefault="00AC1F68">
      <w:pPr>
        <w:ind w:left="540"/>
        <w:jc w:val="both"/>
        <w:rPr>
          <w:b/>
          <w:i/>
        </w:rPr>
      </w:pPr>
      <w:r>
        <w:rPr>
          <w:b/>
          <w:i/>
        </w:rPr>
        <w:t>Průběžné úkoly řešené na každém zasedání OV</w:t>
      </w:r>
      <w:r w:rsidR="007C51C5">
        <w:rPr>
          <w:b/>
          <w:i/>
        </w:rPr>
        <w:t xml:space="preserve"> jsou vždy aktuálně komentovány v textu zápisu</w:t>
      </w:r>
      <w:r>
        <w:rPr>
          <w:b/>
          <w:i/>
        </w:rPr>
        <w:t>:</w:t>
      </w:r>
    </w:p>
    <w:p w14:paraId="1616BDDE" w14:textId="77777777" w:rsidR="00AC1F68" w:rsidRDefault="00190F57">
      <w:pPr>
        <w:numPr>
          <w:ilvl w:val="0"/>
          <w:numId w:val="14"/>
        </w:numPr>
        <w:jc w:val="both"/>
        <w:rPr>
          <w:b/>
          <w:i/>
        </w:rPr>
      </w:pPr>
      <w:r>
        <w:rPr>
          <w:b/>
          <w:i/>
        </w:rPr>
        <w:t>Protipovodňová opatření</w:t>
      </w:r>
    </w:p>
    <w:p w14:paraId="017EB729" w14:textId="77777777" w:rsidR="00AC1F68" w:rsidRDefault="00190F57">
      <w:pPr>
        <w:numPr>
          <w:ilvl w:val="0"/>
          <w:numId w:val="14"/>
        </w:numPr>
        <w:jc w:val="both"/>
        <w:rPr>
          <w:b/>
          <w:i/>
        </w:rPr>
      </w:pPr>
      <w:r>
        <w:rPr>
          <w:b/>
          <w:i/>
        </w:rPr>
        <w:t>Stavba nádraží</w:t>
      </w:r>
    </w:p>
    <w:p w14:paraId="75453FC6" w14:textId="77777777" w:rsidR="00AD6064" w:rsidRDefault="00B7670E" w:rsidP="00F77D93">
      <w:pPr>
        <w:rPr>
          <w:b/>
          <w:i/>
        </w:rPr>
      </w:pPr>
      <w:r>
        <w:rPr>
          <w:b/>
          <w:i/>
        </w:rPr>
        <w:t xml:space="preserve">  </w:t>
      </w:r>
    </w:p>
    <w:p w14:paraId="7CAC8700" w14:textId="77777777" w:rsidR="00190F57" w:rsidRPr="00AD6064" w:rsidRDefault="00190F57" w:rsidP="00AD6064">
      <w:pPr>
        <w:numPr>
          <w:ilvl w:val="0"/>
          <w:numId w:val="3"/>
        </w:numPr>
        <w:ind w:left="540"/>
        <w:jc w:val="both"/>
        <w:rPr>
          <w:b/>
          <w:i/>
        </w:rPr>
      </w:pPr>
      <w:r w:rsidRPr="00AD6064">
        <w:rPr>
          <w:b/>
          <w:i/>
        </w:rPr>
        <w:t>Protipovodňová opatření</w:t>
      </w:r>
    </w:p>
    <w:p w14:paraId="01C40690" w14:textId="77777777" w:rsidR="00F55BD5" w:rsidRDefault="00F55BD5" w:rsidP="00883676">
      <w:pPr>
        <w:ind w:left="567" w:hanging="27"/>
        <w:jc w:val="both"/>
        <w:rPr>
          <w:b/>
          <w:i/>
        </w:rPr>
      </w:pPr>
    </w:p>
    <w:p w14:paraId="583C63A8" w14:textId="77777777" w:rsidR="00B7194E" w:rsidRDefault="00B7194E" w:rsidP="00883676">
      <w:pPr>
        <w:ind w:left="567" w:hanging="27"/>
        <w:jc w:val="both"/>
        <w:rPr>
          <w:b/>
          <w:i/>
        </w:rPr>
      </w:pPr>
      <w:r>
        <w:rPr>
          <w:b/>
          <w:i/>
        </w:rPr>
        <w:t>OV se zabývala protipovodňovými opatřeními na mimořádném 10. zasedání konaném dne 9.11.2015 – viz. předchozí zápis. Vzhledem k rozsahu zápisu zde přikládáme pouze modifikovaný harmonogram postupu prací.</w:t>
      </w:r>
    </w:p>
    <w:p w14:paraId="1FC7F75B" w14:textId="77777777" w:rsidR="00B7194E" w:rsidRPr="00CB4293" w:rsidRDefault="00B7194E" w:rsidP="00B7194E">
      <w:pPr>
        <w:ind w:left="567" w:hanging="27"/>
        <w:jc w:val="both"/>
        <w:rPr>
          <w:i/>
        </w:rPr>
      </w:pPr>
      <w:commentRangeStart w:id="0"/>
      <w:r>
        <w:rPr>
          <w:b/>
          <w:i/>
        </w:rPr>
        <w:t xml:space="preserve">Původní harmonogram </w:t>
      </w:r>
      <w:r w:rsidRPr="00CB4293">
        <w:rPr>
          <w:i/>
        </w:rPr>
        <w:t>přípravy stavby s určením odpovědnosti a termínů</w:t>
      </w:r>
      <w:r>
        <w:rPr>
          <w:i/>
        </w:rPr>
        <w:t xml:space="preserve"> </w:t>
      </w:r>
      <w:r>
        <w:rPr>
          <w:b/>
          <w:i/>
        </w:rPr>
        <w:t>s předpokládanou změnou na základě jednání ze 4.listopadu 2015</w:t>
      </w:r>
      <w:r w:rsidRPr="00CB4293">
        <w:rPr>
          <w:i/>
        </w:rPr>
        <w:t>:</w:t>
      </w:r>
    </w:p>
    <w:p w14:paraId="556927F0" w14:textId="77777777" w:rsidR="00B7194E" w:rsidRPr="007C4D18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 xml:space="preserve"> a)aktualizace projektu (</w:t>
      </w:r>
      <w:r>
        <w:rPr>
          <w:i/>
        </w:rPr>
        <w:t>P</w:t>
      </w:r>
      <w:r w:rsidRPr="00CB4293">
        <w:rPr>
          <w:i/>
        </w:rPr>
        <w:t>rojekce) ... 31.</w:t>
      </w:r>
      <w:r>
        <w:rPr>
          <w:i/>
        </w:rPr>
        <w:t>10</w:t>
      </w:r>
      <w:r w:rsidRPr="00CB4293">
        <w:rPr>
          <w:i/>
        </w:rPr>
        <w:t>.2015</w:t>
      </w:r>
      <w:r>
        <w:rPr>
          <w:i/>
        </w:rPr>
        <w:t xml:space="preserve"> </w:t>
      </w:r>
      <w:r>
        <w:rPr>
          <w:b/>
          <w:i/>
        </w:rPr>
        <w:t>– posun termínu na 31.12.2015</w:t>
      </w:r>
    </w:p>
    <w:p w14:paraId="3E2DFFC6" w14:textId="77777777" w:rsidR="00B7194E" w:rsidRPr="00CB4293" w:rsidRDefault="00B7194E" w:rsidP="00B7194E">
      <w:pPr>
        <w:ind w:left="567" w:hanging="27"/>
        <w:jc w:val="both"/>
        <w:rPr>
          <w:i/>
        </w:rPr>
      </w:pPr>
      <w:r w:rsidRPr="00CB4293">
        <w:rPr>
          <w:i/>
        </w:rPr>
        <w:t xml:space="preserve">     - součástí by měla být aktualizace </w:t>
      </w:r>
      <w:r>
        <w:rPr>
          <w:i/>
        </w:rPr>
        <w:t>proudění spodní vody</w:t>
      </w:r>
    </w:p>
    <w:p w14:paraId="05BA23C1" w14:textId="77777777" w:rsidR="00B7194E" w:rsidRPr="007C4D18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>b)aktualizaci ekologického auditu EIA-zjišťovací řízení (PLA) ... 3</w:t>
      </w:r>
      <w:r>
        <w:rPr>
          <w:i/>
        </w:rPr>
        <w:t>0</w:t>
      </w:r>
      <w:r w:rsidRPr="00CB4293">
        <w:rPr>
          <w:i/>
        </w:rPr>
        <w:t>.</w:t>
      </w:r>
      <w:r>
        <w:rPr>
          <w:i/>
        </w:rPr>
        <w:t>9</w:t>
      </w:r>
      <w:r w:rsidRPr="00CB4293">
        <w:rPr>
          <w:i/>
        </w:rPr>
        <w:t>.2015</w:t>
      </w:r>
      <w:r>
        <w:rPr>
          <w:i/>
        </w:rPr>
        <w:t xml:space="preserve"> – </w:t>
      </w:r>
      <w:r>
        <w:rPr>
          <w:b/>
          <w:i/>
        </w:rPr>
        <w:t>posun na 30.6.2016</w:t>
      </w:r>
    </w:p>
    <w:p w14:paraId="50FA47E7" w14:textId="77777777" w:rsidR="00B7194E" w:rsidRPr="00CB4293" w:rsidRDefault="00B7194E" w:rsidP="00B7194E">
      <w:pPr>
        <w:ind w:left="567" w:hanging="27"/>
        <w:jc w:val="both"/>
        <w:rPr>
          <w:i/>
        </w:rPr>
      </w:pPr>
      <w:r w:rsidRPr="00CB4293">
        <w:rPr>
          <w:i/>
        </w:rPr>
        <w:t xml:space="preserve">c)aktualizaci souhlasů vlastníků pozemků, resp. zahájení jednání s nimi (město, PLA)  </w:t>
      </w:r>
    </w:p>
    <w:p w14:paraId="2CA549E0" w14:textId="77777777" w:rsidR="00B7194E" w:rsidRPr="007C4D18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 xml:space="preserve"> </w:t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  <w:t>... 31.8.2015</w:t>
      </w:r>
      <w:r>
        <w:rPr>
          <w:i/>
        </w:rPr>
        <w:t xml:space="preserve"> – </w:t>
      </w:r>
      <w:r>
        <w:rPr>
          <w:b/>
          <w:i/>
        </w:rPr>
        <w:t>posun na 31.12.2016</w:t>
      </w:r>
    </w:p>
    <w:p w14:paraId="5C0FF1DC" w14:textId="77777777" w:rsidR="00B7194E" w:rsidRPr="007C4D18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>d)žádost o vydání rozhodnutí o územním řízení (město) ... 3</w:t>
      </w:r>
      <w:r>
        <w:rPr>
          <w:i/>
        </w:rPr>
        <w:t>1</w:t>
      </w:r>
      <w:r w:rsidRPr="00CB4293">
        <w:rPr>
          <w:i/>
        </w:rPr>
        <w:t>.</w:t>
      </w:r>
      <w:r>
        <w:rPr>
          <w:i/>
        </w:rPr>
        <w:t>12</w:t>
      </w:r>
      <w:r w:rsidRPr="00CB4293">
        <w:rPr>
          <w:i/>
        </w:rPr>
        <w:t>.2015</w:t>
      </w:r>
      <w:r>
        <w:rPr>
          <w:i/>
        </w:rPr>
        <w:t xml:space="preserve"> </w:t>
      </w:r>
    </w:p>
    <w:p w14:paraId="6ABE7CCE" w14:textId="77777777" w:rsidR="00B7194E" w:rsidRPr="007C4D18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>e)vydání rozhodnutí o územním řízení (stavební odbor) ... 31.</w:t>
      </w:r>
      <w:r>
        <w:rPr>
          <w:i/>
        </w:rPr>
        <w:t>3</w:t>
      </w:r>
      <w:r w:rsidRPr="00CB4293">
        <w:rPr>
          <w:i/>
        </w:rPr>
        <w:t>.201</w:t>
      </w:r>
      <w:r>
        <w:rPr>
          <w:i/>
        </w:rPr>
        <w:t xml:space="preserve">6 – </w:t>
      </w:r>
      <w:r>
        <w:rPr>
          <w:b/>
          <w:i/>
        </w:rPr>
        <w:t>posun 31.12.2016</w:t>
      </w:r>
    </w:p>
    <w:p w14:paraId="28C6DCA7" w14:textId="77777777" w:rsidR="00B7194E" w:rsidRPr="00A636D7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>f)získání dotčených pozemků (město) ... 31.12.2016</w:t>
      </w:r>
      <w:r>
        <w:rPr>
          <w:i/>
        </w:rPr>
        <w:t xml:space="preserve"> – </w:t>
      </w:r>
      <w:r w:rsidRPr="001C7E47">
        <w:rPr>
          <w:b/>
          <w:i/>
        </w:rPr>
        <w:t>posun na 3</w:t>
      </w:r>
      <w:r>
        <w:rPr>
          <w:b/>
          <w:i/>
        </w:rPr>
        <w:t>0</w:t>
      </w:r>
      <w:r w:rsidRPr="001C7E47">
        <w:rPr>
          <w:b/>
          <w:i/>
        </w:rPr>
        <w:t>.</w:t>
      </w:r>
      <w:r>
        <w:rPr>
          <w:b/>
          <w:i/>
        </w:rPr>
        <w:t>6</w:t>
      </w:r>
      <w:r w:rsidRPr="001C7E47">
        <w:rPr>
          <w:b/>
          <w:i/>
        </w:rPr>
        <w:t>.2017</w:t>
      </w:r>
    </w:p>
    <w:p w14:paraId="700BC922" w14:textId="77777777" w:rsidR="00B7194E" w:rsidRPr="007C4D18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>g)vydání stavebního rozhodnutí (stavební odbor) ... 30.4.2017</w:t>
      </w:r>
      <w:r>
        <w:rPr>
          <w:i/>
        </w:rPr>
        <w:t xml:space="preserve"> – </w:t>
      </w:r>
      <w:r>
        <w:rPr>
          <w:b/>
          <w:i/>
        </w:rPr>
        <w:t>posun 31.12.2017</w:t>
      </w:r>
    </w:p>
    <w:p w14:paraId="0F300EB9" w14:textId="77777777" w:rsidR="00B7194E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>h)výběrové řízení - zahájení stavebních prací (PLA) ... 201</w:t>
      </w:r>
      <w:r>
        <w:rPr>
          <w:i/>
        </w:rPr>
        <w:t>7</w:t>
      </w:r>
      <w:r w:rsidRPr="00CB4293">
        <w:rPr>
          <w:i/>
        </w:rPr>
        <w:t>-2019</w:t>
      </w:r>
      <w:r>
        <w:rPr>
          <w:i/>
        </w:rPr>
        <w:t xml:space="preserve"> – </w:t>
      </w:r>
      <w:r>
        <w:rPr>
          <w:b/>
          <w:i/>
        </w:rPr>
        <w:t>posun 2018-2019</w:t>
      </w:r>
      <w:commentRangeEnd w:id="0"/>
      <w:r>
        <w:rPr>
          <w:rStyle w:val="Odkaznakoment"/>
        </w:rPr>
        <w:commentReference w:id="0"/>
      </w:r>
    </w:p>
    <w:p w14:paraId="41B17BF0" w14:textId="77777777" w:rsidR="00B7194E" w:rsidRPr="009A24D8" w:rsidRDefault="00B7194E" w:rsidP="00B7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54</w:t>
      </w:r>
      <w:r>
        <w:rPr>
          <w:b/>
          <w:i/>
        </w:rPr>
        <w:t xml:space="preserve">) </w:t>
      </w:r>
      <w:r w:rsidRPr="009A24D8">
        <w:rPr>
          <w:i/>
        </w:rPr>
        <w:t>Úkol:</w:t>
      </w:r>
      <w:r w:rsidRPr="009A24D8">
        <w:rPr>
          <w:b/>
          <w:i/>
        </w:rPr>
        <w:t xml:space="preserve"> </w:t>
      </w:r>
      <w:r>
        <w:rPr>
          <w:b/>
          <w:i/>
        </w:rPr>
        <w:t>Zjistit stav ustavení pracovní skupiny a účast zástupce Tepvos v ní. Následně oznámi firmě Sweco Hydroprojekt.</w:t>
      </w:r>
    </w:p>
    <w:p w14:paraId="50EC90E2" w14:textId="77777777" w:rsidR="00B7194E" w:rsidRPr="009A24D8" w:rsidRDefault="00B7194E" w:rsidP="00B7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9A24D8">
        <w:rPr>
          <w:i/>
        </w:rPr>
        <w:t xml:space="preserve">Odpovídá: </w:t>
      </w:r>
      <w:r>
        <w:rPr>
          <w:i/>
        </w:rPr>
        <w:t xml:space="preserve">D.Rössler, </w:t>
      </w:r>
      <w:r>
        <w:rPr>
          <w:i/>
        </w:rPr>
        <w:t xml:space="preserve">E.Polakovičová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ihned</w:t>
      </w:r>
    </w:p>
    <w:p w14:paraId="1E7F211E" w14:textId="77777777" w:rsidR="00B7194E" w:rsidRDefault="00B7194E" w:rsidP="00883676">
      <w:pPr>
        <w:ind w:left="567" w:hanging="27"/>
        <w:jc w:val="both"/>
        <w:rPr>
          <w:b/>
          <w:i/>
        </w:rPr>
      </w:pPr>
    </w:p>
    <w:p w14:paraId="0E264EC6" w14:textId="77777777" w:rsidR="00AC1F68" w:rsidRDefault="00AC1F68">
      <w:pPr>
        <w:numPr>
          <w:ilvl w:val="0"/>
          <w:numId w:val="3"/>
        </w:numPr>
        <w:ind w:left="540"/>
        <w:jc w:val="both"/>
        <w:rPr>
          <w:b/>
          <w:i/>
        </w:rPr>
      </w:pPr>
      <w:r>
        <w:rPr>
          <w:b/>
          <w:i/>
        </w:rPr>
        <w:t>Nádraží Ústí nad Orlicí</w:t>
      </w:r>
    </w:p>
    <w:p w14:paraId="6EA8B15B" w14:textId="77777777" w:rsidR="00707450" w:rsidRDefault="00707450" w:rsidP="00707450">
      <w:pPr>
        <w:ind w:left="540"/>
        <w:jc w:val="both"/>
        <w:rPr>
          <w:b/>
          <w:i/>
        </w:rPr>
      </w:pPr>
    </w:p>
    <w:p w14:paraId="58A8EF6F" w14:textId="77777777" w:rsidR="00C32032" w:rsidRDefault="0058493D" w:rsidP="00707450">
      <w:pPr>
        <w:ind w:left="540"/>
        <w:jc w:val="both"/>
        <w:rPr>
          <w:b/>
          <w:i/>
        </w:rPr>
      </w:pPr>
      <w:r>
        <w:rPr>
          <w:b/>
          <w:i/>
        </w:rPr>
        <w:t xml:space="preserve">Nadále platí stanovisko OV k navyšování pozemku kolem stavby nádraží, vč. odstranění starého silničního tělesa. </w:t>
      </w:r>
    </w:p>
    <w:p w14:paraId="63F66D6F" w14:textId="77777777" w:rsidR="00883676" w:rsidRPr="000A0EB4" w:rsidRDefault="00883676" w:rsidP="00C32032">
      <w:pPr>
        <w:ind w:left="540"/>
        <w:jc w:val="both"/>
        <w:rPr>
          <w:i/>
        </w:rPr>
      </w:pPr>
      <w:r w:rsidRPr="000A0EB4">
        <w:rPr>
          <w:i/>
        </w:rPr>
        <w:t>Nadále trvá úkol z minulého jednání -</w:t>
      </w:r>
      <w:r w:rsidR="00FC1A9C" w:rsidRPr="000A0EB4">
        <w:rPr>
          <w:i/>
        </w:rPr>
        <w:t xml:space="preserve"> oprav</w:t>
      </w:r>
      <w:r w:rsidRPr="000A0EB4">
        <w:rPr>
          <w:i/>
        </w:rPr>
        <w:t>a</w:t>
      </w:r>
      <w:r w:rsidR="00FC1A9C" w:rsidRPr="000A0EB4">
        <w:rPr>
          <w:i/>
        </w:rPr>
        <w:t xml:space="preserve"> provizorní</w:t>
      </w:r>
      <w:r w:rsidR="000835A0">
        <w:rPr>
          <w:i/>
        </w:rPr>
        <w:t>ho</w:t>
      </w:r>
      <w:r w:rsidR="00FC1A9C" w:rsidRPr="000A0EB4">
        <w:rPr>
          <w:i/>
        </w:rPr>
        <w:t xml:space="preserve"> most</w:t>
      </w:r>
      <w:r w:rsidR="000835A0">
        <w:rPr>
          <w:i/>
        </w:rPr>
        <w:t>u a nákl. nádraží.</w:t>
      </w:r>
    </w:p>
    <w:p w14:paraId="7FD11BAE" w14:textId="77777777" w:rsidR="00C32032" w:rsidRDefault="00883676" w:rsidP="00883676">
      <w:pPr>
        <w:ind w:left="540"/>
        <w:jc w:val="both"/>
        <w:rPr>
          <w:b/>
          <w:i/>
        </w:rPr>
      </w:pPr>
      <w:r>
        <w:rPr>
          <w:b/>
          <w:i/>
        </w:rPr>
        <w:t>Dosud neproběhla oprava cesty</w:t>
      </w:r>
      <w:r w:rsidR="00ED3483">
        <w:rPr>
          <w:b/>
          <w:i/>
        </w:rPr>
        <w:t xml:space="preserve"> od Hřbitovní k</w:t>
      </w:r>
      <w:r w:rsidR="0009335B">
        <w:rPr>
          <w:b/>
          <w:i/>
        </w:rPr>
        <w:t> </w:t>
      </w:r>
      <w:r w:rsidR="00ED3483">
        <w:rPr>
          <w:b/>
          <w:i/>
        </w:rPr>
        <w:t>nákl</w:t>
      </w:r>
      <w:r w:rsidR="0009335B">
        <w:rPr>
          <w:b/>
          <w:i/>
        </w:rPr>
        <w:t>.</w:t>
      </w:r>
      <w:r w:rsidR="00ED3483">
        <w:rPr>
          <w:b/>
          <w:i/>
        </w:rPr>
        <w:t xml:space="preserve"> nádraží.</w:t>
      </w:r>
    </w:p>
    <w:p w14:paraId="141FD2AE" w14:textId="77777777" w:rsidR="00266B43" w:rsidRDefault="00266B43" w:rsidP="00883676">
      <w:pPr>
        <w:ind w:left="540"/>
        <w:jc w:val="both"/>
        <w:rPr>
          <w:b/>
          <w:i/>
        </w:rPr>
      </w:pPr>
      <w:r>
        <w:rPr>
          <w:b/>
          <w:i/>
        </w:rPr>
        <w:t xml:space="preserve">Pozemky nebyly převzaty – v současné době se jedná o kolaudaci nádraží – zástupci </w:t>
      </w:r>
      <w:r w:rsidR="00707450">
        <w:rPr>
          <w:b/>
          <w:i/>
        </w:rPr>
        <w:t xml:space="preserve">městských </w:t>
      </w:r>
      <w:r>
        <w:rPr>
          <w:b/>
          <w:i/>
        </w:rPr>
        <w:t xml:space="preserve">odborů budou postupně přizváni k účasti na předání. </w:t>
      </w:r>
    </w:p>
    <w:p w14:paraId="23E2296A" w14:textId="77777777" w:rsidR="000835A0" w:rsidRDefault="00707450" w:rsidP="00883676">
      <w:pPr>
        <w:ind w:left="540"/>
        <w:jc w:val="both"/>
        <w:rPr>
          <w:b/>
          <w:i/>
        </w:rPr>
      </w:pPr>
      <w:r>
        <w:rPr>
          <w:b/>
          <w:i/>
        </w:rPr>
        <w:t>Na základě doporučení OV byla jmenována skupina, která bude v průběhu zimy postupně přebírat stavbu nádraží.</w:t>
      </w:r>
    </w:p>
    <w:p w14:paraId="365B96EF" w14:textId="77777777" w:rsidR="003F1790" w:rsidRPr="009A24D8" w:rsidRDefault="006B146C" w:rsidP="003F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36) </w:t>
      </w:r>
      <w:r w:rsidR="003F1790" w:rsidRPr="009A24D8">
        <w:rPr>
          <w:i/>
        </w:rPr>
        <w:t>Úkol:</w:t>
      </w:r>
      <w:r w:rsidR="003F1790" w:rsidRPr="009A24D8">
        <w:rPr>
          <w:b/>
          <w:i/>
        </w:rPr>
        <w:t xml:space="preserve"> </w:t>
      </w:r>
      <w:r w:rsidR="00FC1A9C">
        <w:rPr>
          <w:b/>
          <w:i/>
        </w:rPr>
        <w:t>Trvat na opravě mostního provizoria</w:t>
      </w:r>
      <w:r w:rsidR="00ED3483">
        <w:rPr>
          <w:b/>
          <w:i/>
        </w:rPr>
        <w:t>,</w:t>
      </w:r>
      <w:r w:rsidR="00FC1A9C">
        <w:rPr>
          <w:b/>
          <w:i/>
        </w:rPr>
        <w:t xml:space="preserve"> </w:t>
      </w:r>
      <w:r w:rsidR="00C35BDD">
        <w:rPr>
          <w:b/>
          <w:i/>
        </w:rPr>
        <w:t xml:space="preserve">oprava </w:t>
      </w:r>
      <w:r w:rsidR="00ED3483">
        <w:rPr>
          <w:b/>
          <w:i/>
        </w:rPr>
        <w:t>cest</w:t>
      </w:r>
      <w:r w:rsidR="00C35BDD">
        <w:rPr>
          <w:b/>
          <w:i/>
        </w:rPr>
        <w:t>y</w:t>
      </w:r>
      <w:r w:rsidR="00ED3483">
        <w:rPr>
          <w:b/>
          <w:i/>
        </w:rPr>
        <w:t xml:space="preserve"> k nákladovému nádraží</w:t>
      </w:r>
    </w:p>
    <w:p w14:paraId="72BA16FA" w14:textId="77777777" w:rsidR="003F1790" w:rsidRPr="009A24D8" w:rsidRDefault="003F1790" w:rsidP="003F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9A24D8">
        <w:rPr>
          <w:i/>
        </w:rPr>
        <w:t xml:space="preserve">Odpovídá: </w:t>
      </w:r>
      <w:r>
        <w:rPr>
          <w:i/>
        </w:rPr>
        <w:t xml:space="preserve">všichni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Termín: </w:t>
      </w:r>
      <w:r w:rsidR="00266B43">
        <w:rPr>
          <w:i/>
        </w:rPr>
        <w:t>podzim</w:t>
      </w:r>
      <w:r>
        <w:rPr>
          <w:i/>
        </w:rPr>
        <w:t xml:space="preserve"> 2015</w:t>
      </w:r>
    </w:p>
    <w:p w14:paraId="681071F3" w14:textId="77777777" w:rsidR="009078E7" w:rsidRPr="009A24D8" w:rsidRDefault="009078E7" w:rsidP="00907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37) </w:t>
      </w:r>
      <w:r w:rsidRPr="009A24D8">
        <w:rPr>
          <w:i/>
        </w:rPr>
        <w:t>Úkol:</w:t>
      </w:r>
      <w:r w:rsidRPr="009A24D8">
        <w:rPr>
          <w:b/>
          <w:i/>
        </w:rPr>
        <w:t xml:space="preserve"> </w:t>
      </w:r>
      <w:r>
        <w:rPr>
          <w:b/>
          <w:i/>
        </w:rPr>
        <w:t xml:space="preserve">Kontrola území kolem trati – </w:t>
      </w:r>
      <w:r w:rsidR="00707450">
        <w:rPr>
          <w:b/>
          <w:i/>
        </w:rPr>
        <w:t>součinnost OV s městem</w:t>
      </w:r>
      <w:r>
        <w:rPr>
          <w:b/>
          <w:i/>
        </w:rPr>
        <w:t>.</w:t>
      </w:r>
    </w:p>
    <w:p w14:paraId="59F05E4D" w14:textId="77777777" w:rsidR="009078E7" w:rsidRPr="009A24D8" w:rsidRDefault="009078E7" w:rsidP="00907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9A24D8">
        <w:rPr>
          <w:i/>
        </w:rPr>
        <w:t xml:space="preserve">Odpovídá: </w:t>
      </w:r>
      <w:r>
        <w:rPr>
          <w:i/>
        </w:rPr>
        <w:t>Rössle</w:t>
      </w:r>
      <w:r w:rsidR="00266B43">
        <w:rPr>
          <w:i/>
        </w:rPr>
        <w:t xml:space="preserve">r, Polakovičová </w:t>
      </w:r>
      <w:r w:rsidR="00266B43">
        <w:rPr>
          <w:i/>
        </w:rPr>
        <w:tab/>
      </w:r>
      <w:r w:rsidR="00266B43">
        <w:rPr>
          <w:i/>
        </w:rPr>
        <w:tab/>
      </w:r>
      <w:r w:rsidR="00266B43">
        <w:rPr>
          <w:i/>
        </w:rPr>
        <w:tab/>
        <w:t>Termín: trvá</w:t>
      </w:r>
    </w:p>
    <w:p w14:paraId="755EA6CE" w14:textId="77777777" w:rsidR="00CB4293" w:rsidRDefault="00CB4293" w:rsidP="00CB4293">
      <w:pPr>
        <w:ind w:left="600"/>
        <w:jc w:val="both"/>
        <w:rPr>
          <w:b/>
          <w:i/>
        </w:rPr>
      </w:pPr>
    </w:p>
    <w:p w14:paraId="4B32302F" w14:textId="77777777" w:rsidR="00AC1F68" w:rsidRPr="00BB78C0" w:rsidRDefault="00AC1F68" w:rsidP="00BB78C0">
      <w:pPr>
        <w:numPr>
          <w:ilvl w:val="0"/>
          <w:numId w:val="3"/>
        </w:numPr>
        <w:jc w:val="both"/>
        <w:rPr>
          <w:b/>
          <w:i/>
        </w:rPr>
      </w:pPr>
      <w:r w:rsidRPr="00BB78C0">
        <w:rPr>
          <w:b/>
          <w:i/>
        </w:rPr>
        <w:t>Majetkoprávní věci</w:t>
      </w:r>
    </w:p>
    <w:p w14:paraId="5F6F64F2" w14:textId="77777777" w:rsidR="009A24D8" w:rsidRDefault="00ED3483" w:rsidP="00587385">
      <w:pPr>
        <w:jc w:val="both"/>
        <w:rPr>
          <w:b/>
          <w:i/>
        </w:rPr>
      </w:pPr>
      <w:r>
        <w:rPr>
          <w:b/>
          <w:i/>
        </w:rPr>
        <w:t>Nátěr křížku</w:t>
      </w:r>
    </w:p>
    <w:p w14:paraId="4F808B01" w14:textId="77777777" w:rsidR="00ED3483" w:rsidRDefault="003B2EED" w:rsidP="00587385">
      <w:pPr>
        <w:jc w:val="both"/>
        <w:rPr>
          <w:i/>
        </w:rPr>
      </w:pPr>
      <w:r>
        <w:rPr>
          <w:i/>
        </w:rPr>
        <w:t xml:space="preserve">Zatím bez další informace, OV bude </w:t>
      </w:r>
      <w:r w:rsidR="00707450">
        <w:rPr>
          <w:i/>
        </w:rPr>
        <w:t>iniciovat opravu v roce 2016</w:t>
      </w:r>
      <w:r>
        <w:rPr>
          <w:i/>
        </w:rPr>
        <w:t>.</w:t>
      </w:r>
    </w:p>
    <w:p w14:paraId="11617F35" w14:textId="77777777" w:rsidR="0058493D" w:rsidRPr="009A24D8" w:rsidRDefault="006B146C" w:rsidP="005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25) </w:t>
      </w:r>
      <w:r w:rsidR="0058493D" w:rsidRPr="009A24D8">
        <w:rPr>
          <w:i/>
        </w:rPr>
        <w:t>Úkol:</w:t>
      </w:r>
      <w:r w:rsidR="0058493D" w:rsidRPr="009A24D8">
        <w:rPr>
          <w:b/>
          <w:i/>
        </w:rPr>
        <w:t xml:space="preserve"> </w:t>
      </w:r>
      <w:r w:rsidR="0049384F">
        <w:rPr>
          <w:b/>
          <w:i/>
        </w:rPr>
        <w:t>R</w:t>
      </w:r>
      <w:r w:rsidR="0058493D">
        <w:rPr>
          <w:b/>
          <w:i/>
        </w:rPr>
        <w:t>ealizac</w:t>
      </w:r>
      <w:r w:rsidR="0049384F">
        <w:rPr>
          <w:b/>
          <w:i/>
        </w:rPr>
        <w:t>e</w:t>
      </w:r>
      <w:r w:rsidR="0058493D">
        <w:rPr>
          <w:b/>
          <w:i/>
        </w:rPr>
        <w:t xml:space="preserve"> opravy plotu kolem křížku.</w:t>
      </w:r>
    </w:p>
    <w:p w14:paraId="6459BF90" w14:textId="77777777" w:rsidR="0058493D" w:rsidRPr="009A24D8" w:rsidRDefault="0058493D" w:rsidP="005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9A24D8">
        <w:rPr>
          <w:i/>
        </w:rPr>
        <w:t xml:space="preserve">Odpovídá: </w:t>
      </w:r>
      <w:r>
        <w:rPr>
          <w:i/>
        </w:rPr>
        <w:t xml:space="preserve">D.Rössler, paní Kličková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rok 2015</w:t>
      </w:r>
    </w:p>
    <w:p w14:paraId="6216D0B3" w14:textId="77777777" w:rsidR="0058493D" w:rsidRDefault="0058493D" w:rsidP="00587385">
      <w:pPr>
        <w:jc w:val="both"/>
        <w:rPr>
          <w:i/>
        </w:rPr>
      </w:pPr>
    </w:p>
    <w:p w14:paraId="2051579E" w14:textId="77777777" w:rsidR="00AC1F68" w:rsidRDefault="00AC1F68">
      <w:pPr>
        <w:numPr>
          <w:ilvl w:val="0"/>
          <w:numId w:val="3"/>
        </w:numPr>
        <w:jc w:val="both"/>
        <w:rPr>
          <w:b/>
          <w:i/>
        </w:rPr>
      </w:pPr>
      <w:r>
        <w:rPr>
          <w:b/>
          <w:i/>
        </w:rPr>
        <w:t>Investice</w:t>
      </w:r>
    </w:p>
    <w:p w14:paraId="6B9B1426" w14:textId="77777777" w:rsidR="00AC1F68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Investice jsou rozděleny na dvě části (část A </w:t>
      </w:r>
      <w:r w:rsidR="008B0850">
        <w:rPr>
          <w:rFonts w:ascii="Times New Roman" w:hAnsi="Times New Roman"/>
          <w:i/>
          <w:sz w:val="24"/>
        </w:rPr>
        <w:t xml:space="preserve">prioritní </w:t>
      </w:r>
      <w:r>
        <w:rPr>
          <w:rFonts w:ascii="Times New Roman" w:hAnsi="Times New Roman"/>
          <w:i/>
          <w:sz w:val="24"/>
        </w:rPr>
        <w:t>beze změn):</w:t>
      </w:r>
    </w:p>
    <w:p w14:paraId="3760E825" w14:textId="77777777" w:rsidR="00AC1F68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A: Investice realizované v rámci rozpočtu města s prioritou pořadí dle OV:</w:t>
      </w:r>
    </w:p>
    <w:p w14:paraId="1BB6B47A" w14:textId="77777777" w:rsidR="00AC1F68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1.  Protipovodňová opatření</w:t>
      </w:r>
    </w:p>
    <w:p w14:paraId="4B36686A" w14:textId="77777777" w:rsidR="00AC1F68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2.  Stavba nového nádraží Ústí nad Orlicí</w:t>
      </w:r>
    </w:p>
    <w:p w14:paraId="015077EA" w14:textId="77777777" w:rsidR="002661FA" w:rsidRDefault="002661FA" w:rsidP="003301B9">
      <w:pPr>
        <w:pStyle w:val="Prosttext"/>
        <w:ind w:left="540"/>
        <w:rPr>
          <w:rFonts w:ascii="Times New Roman" w:hAnsi="Times New Roman"/>
          <w:b/>
          <w:i/>
          <w:sz w:val="24"/>
        </w:rPr>
      </w:pPr>
    </w:p>
    <w:p w14:paraId="0714F17A" w14:textId="77777777" w:rsidR="00AC1F68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B: Investice z rozpočtu OV 201</w:t>
      </w:r>
      <w:r w:rsidR="002661FA">
        <w:rPr>
          <w:rFonts w:ascii="Times New Roman" w:hAnsi="Times New Roman"/>
          <w:i/>
          <w:sz w:val="24"/>
        </w:rPr>
        <w:t>5</w:t>
      </w:r>
      <w:r>
        <w:rPr>
          <w:rFonts w:ascii="Times New Roman" w:hAnsi="Times New Roman"/>
          <w:i/>
          <w:sz w:val="24"/>
        </w:rPr>
        <w:t xml:space="preserve"> </w:t>
      </w:r>
      <w:r w:rsidR="001A1861">
        <w:rPr>
          <w:rFonts w:ascii="Times New Roman" w:hAnsi="Times New Roman"/>
          <w:i/>
          <w:sz w:val="24"/>
        </w:rPr>
        <w:t>bez priority p</w:t>
      </w:r>
      <w:r>
        <w:rPr>
          <w:rFonts w:ascii="Times New Roman" w:hAnsi="Times New Roman"/>
          <w:i/>
          <w:sz w:val="24"/>
        </w:rPr>
        <w:t>ořadí:</w:t>
      </w:r>
    </w:p>
    <w:p w14:paraId="498081E7" w14:textId="77777777" w:rsidR="007803E2" w:rsidRDefault="007803E2" w:rsidP="002661FA">
      <w:pPr>
        <w:pStyle w:val="Prosttext"/>
        <w:ind w:left="54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Rok 2015 - ...</w:t>
      </w:r>
    </w:p>
    <w:p w14:paraId="6204632E" w14:textId="77777777" w:rsidR="00326128" w:rsidRDefault="002661FA" w:rsidP="002661FA">
      <w:pPr>
        <w:pStyle w:val="Prosttext"/>
        <w:ind w:left="90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OV </w:t>
      </w:r>
      <w:r w:rsidR="00DE119A">
        <w:rPr>
          <w:rFonts w:ascii="Times New Roman" w:hAnsi="Times New Roman"/>
          <w:b/>
          <w:i/>
          <w:sz w:val="24"/>
        </w:rPr>
        <w:t>potvrzuje dříve stanovený plán.</w:t>
      </w:r>
      <w:r w:rsidR="00D674BA">
        <w:rPr>
          <w:rFonts w:ascii="Times New Roman" w:hAnsi="Times New Roman"/>
          <w:b/>
          <w:i/>
          <w:sz w:val="24"/>
        </w:rPr>
        <w:t xml:space="preserve"> </w:t>
      </w:r>
    </w:p>
    <w:p w14:paraId="5D5DBF37" w14:textId="77777777" w:rsidR="008D7298" w:rsidRDefault="00F568E2" w:rsidP="002661FA">
      <w:pPr>
        <w:pStyle w:val="Prosttext"/>
        <w:ind w:left="900"/>
        <w:jc w:val="both"/>
        <w:rPr>
          <w:rFonts w:ascii="Times New Roman" w:hAnsi="Times New Roman"/>
          <w:b/>
          <w:i/>
          <w:sz w:val="24"/>
        </w:rPr>
      </w:pPr>
      <w:r w:rsidRPr="00F568E2">
        <w:rPr>
          <w:rFonts w:ascii="Times New Roman" w:hAnsi="Times New Roman"/>
          <w:b/>
          <w:i/>
          <w:sz w:val="24"/>
        </w:rPr>
        <w:t>Oprava chodníků dokončena a předána, připomínky k provedení budou řešeny po zimním období v rámci záruky.</w:t>
      </w:r>
      <w:r w:rsidR="00326128">
        <w:rPr>
          <w:rFonts w:ascii="Times New Roman" w:hAnsi="Times New Roman"/>
          <w:b/>
          <w:i/>
          <w:sz w:val="24"/>
        </w:rPr>
        <w:t xml:space="preserve"> </w:t>
      </w:r>
      <w:r w:rsidR="008D7298">
        <w:rPr>
          <w:rFonts w:ascii="Times New Roman" w:hAnsi="Times New Roman"/>
          <w:b/>
          <w:i/>
          <w:sz w:val="24"/>
        </w:rPr>
        <w:t>Zbývající částku</w:t>
      </w:r>
      <w:r>
        <w:rPr>
          <w:rFonts w:ascii="Times New Roman" w:hAnsi="Times New Roman"/>
          <w:b/>
          <w:i/>
          <w:sz w:val="24"/>
        </w:rPr>
        <w:t xml:space="preserve"> prostředků</w:t>
      </w:r>
      <w:r w:rsidR="008D7298">
        <w:rPr>
          <w:rFonts w:ascii="Times New Roman" w:hAnsi="Times New Roman"/>
          <w:b/>
          <w:i/>
          <w:sz w:val="24"/>
        </w:rPr>
        <w:t xml:space="preserve"> převést do roku 2016 a dát ve prospěch </w:t>
      </w:r>
      <w:r>
        <w:rPr>
          <w:rFonts w:ascii="Times New Roman" w:hAnsi="Times New Roman"/>
          <w:b/>
          <w:i/>
          <w:sz w:val="24"/>
        </w:rPr>
        <w:t>kompletní opravy Školní ulice.</w:t>
      </w:r>
    </w:p>
    <w:p w14:paraId="707D8335" w14:textId="77777777" w:rsidR="008D7298" w:rsidRPr="00C66F04" w:rsidRDefault="006B146C" w:rsidP="008D729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 xml:space="preserve">27) </w:t>
      </w:r>
      <w:r w:rsidR="008D7298" w:rsidRPr="00C66F04">
        <w:rPr>
          <w:i/>
        </w:rPr>
        <w:t xml:space="preserve">Úkol: </w:t>
      </w:r>
      <w:r w:rsidR="008D7298">
        <w:rPr>
          <w:b/>
          <w:i/>
        </w:rPr>
        <w:t>Příprava opravy Školní ulice.</w:t>
      </w:r>
    </w:p>
    <w:p w14:paraId="1A1F8D7B" w14:textId="77777777" w:rsidR="008D7298" w:rsidRPr="00C66F04" w:rsidRDefault="008D7298" w:rsidP="008D729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C66F04">
        <w:rPr>
          <w:i/>
        </w:rPr>
        <w:t xml:space="preserve">Odpovídá: </w:t>
      </w:r>
      <w:r>
        <w:rPr>
          <w:i/>
        </w:rPr>
        <w:t xml:space="preserve"> D.Rössler</w:t>
      </w:r>
      <w:r w:rsidR="007E4F72">
        <w:rPr>
          <w:i/>
        </w:rPr>
        <w:tab/>
      </w:r>
      <w:r w:rsidR="007E4F72">
        <w:rPr>
          <w:i/>
        </w:rPr>
        <w:tab/>
      </w:r>
      <w:r w:rsidR="007E4F72">
        <w:rPr>
          <w:i/>
        </w:rPr>
        <w:tab/>
      </w:r>
      <w:r w:rsidR="00DA43D0">
        <w:rPr>
          <w:i/>
        </w:rPr>
        <w:tab/>
      </w:r>
      <w:r w:rsidR="00DA43D0">
        <w:rPr>
          <w:i/>
        </w:rPr>
        <w:tab/>
      </w:r>
      <w:r w:rsidR="00DA43D0">
        <w:rPr>
          <w:i/>
        </w:rPr>
        <w:tab/>
      </w:r>
      <w:r w:rsidR="00DA43D0">
        <w:rPr>
          <w:i/>
        </w:rPr>
        <w:tab/>
      </w:r>
      <w:r w:rsidR="007E4F72">
        <w:rPr>
          <w:i/>
        </w:rPr>
        <w:t>Termín: 31.12.2015</w:t>
      </w:r>
    </w:p>
    <w:p w14:paraId="478359A9" w14:textId="77777777" w:rsidR="007E4F72" w:rsidRPr="004909D6" w:rsidRDefault="009078E7" w:rsidP="002661FA">
      <w:pPr>
        <w:pStyle w:val="Prosttext"/>
        <w:ind w:left="90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Stále platí - </w:t>
      </w:r>
      <w:r w:rsidR="00DE119A" w:rsidRPr="004909D6">
        <w:rPr>
          <w:rFonts w:ascii="Times New Roman" w:hAnsi="Times New Roman"/>
          <w:i/>
          <w:sz w:val="24"/>
        </w:rPr>
        <w:t>TEPVOS prošetř</w:t>
      </w:r>
      <w:r w:rsidR="0049384F" w:rsidRPr="004909D6">
        <w:rPr>
          <w:rFonts w:ascii="Times New Roman" w:hAnsi="Times New Roman"/>
          <w:i/>
          <w:sz w:val="24"/>
        </w:rPr>
        <w:t>il</w:t>
      </w:r>
      <w:r w:rsidR="00DE119A" w:rsidRPr="004909D6">
        <w:rPr>
          <w:rFonts w:ascii="Times New Roman" w:hAnsi="Times New Roman"/>
          <w:i/>
          <w:sz w:val="24"/>
        </w:rPr>
        <w:t xml:space="preserve"> připravenost stavby</w:t>
      </w:r>
      <w:r w:rsidR="0049384F" w:rsidRPr="004909D6">
        <w:rPr>
          <w:rFonts w:ascii="Times New Roman" w:hAnsi="Times New Roman"/>
          <w:i/>
          <w:sz w:val="24"/>
        </w:rPr>
        <w:t xml:space="preserve"> </w:t>
      </w:r>
      <w:r w:rsidR="00F568E2">
        <w:rPr>
          <w:rFonts w:ascii="Times New Roman" w:hAnsi="Times New Roman"/>
          <w:i/>
          <w:sz w:val="24"/>
        </w:rPr>
        <w:t xml:space="preserve">opravy ulice Školní </w:t>
      </w:r>
      <w:r w:rsidR="0049384F" w:rsidRPr="004909D6">
        <w:rPr>
          <w:rFonts w:ascii="Times New Roman" w:hAnsi="Times New Roman"/>
          <w:i/>
          <w:sz w:val="24"/>
        </w:rPr>
        <w:t>a sdělil, že plán opravy vodovodu a kanalizace byl původně stanoven na rok 2020, nicméně je připraven opravy provést.</w:t>
      </w:r>
    </w:p>
    <w:p w14:paraId="15138828" w14:textId="77777777" w:rsidR="00DE119A" w:rsidRDefault="00DE119A" w:rsidP="002661FA">
      <w:pPr>
        <w:pStyle w:val="Prosttext"/>
        <w:ind w:left="900"/>
        <w:jc w:val="both"/>
        <w:rPr>
          <w:rFonts w:ascii="Times New Roman" w:hAnsi="Times New Roman"/>
          <w:b/>
          <w:i/>
          <w:sz w:val="24"/>
        </w:rPr>
      </w:pPr>
    </w:p>
    <w:p w14:paraId="295B1F41" w14:textId="77777777" w:rsidR="002661FA" w:rsidRPr="009534F3" w:rsidRDefault="008D7298" w:rsidP="002661FA">
      <w:pPr>
        <w:pStyle w:val="Prosttext"/>
        <w:ind w:left="90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Další běžící investiční záležitosti</w:t>
      </w:r>
      <w:r w:rsidR="002661FA">
        <w:rPr>
          <w:rFonts w:ascii="Times New Roman" w:hAnsi="Times New Roman"/>
          <w:b/>
          <w:i/>
          <w:sz w:val="24"/>
        </w:rPr>
        <w:t>:</w:t>
      </w:r>
    </w:p>
    <w:p w14:paraId="27CAC759" w14:textId="77777777" w:rsidR="00C621D5" w:rsidRPr="001443AA" w:rsidRDefault="002661FA" w:rsidP="007C51C5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Oprava </w:t>
      </w:r>
      <w:r w:rsidR="00C621D5">
        <w:rPr>
          <w:rFonts w:ascii="Times New Roman" w:hAnsi="Times New Roman"/>
          <w:i/>
          <w:sz w:val="24"/>
        </w:rPr>
        <w:t xml:space="preserve">plotu </w:t>
      </w:r>
      <w:r>
        <w:rPr>
          <w:rFonts w:ascii="Times New Roman" w:hAnsi="Times New Roman"/>
          <w:i/>
          <w:sz w:val="24"/>
        </w:rPr>
        <w:t>u bytovky Sokolská u Mlýna</w:t>
      </w:r>
      <w:r w:rsidR="00C621D5">
        <w:rPr>
          <w:rFonts w:ascii="Times New Roman" w:hAnsi="Times New Roman"/>
          <w:i/>
          <w:sz w:val="24"/>
        </w:rPr>
        <w:t xml:space="preserve"> </w:t>
      </w:r>
      <w:r w:rsidR="00AD55D5">
        <w:rPr>
          <w:rFonts w:ascii="Times New Roman" w:hAnsi="Times New Roman"/>
          <w:i/>
          <w:sz w:val="24"/>
        </w:rPr>
        <w:t>– vzhledem k vysokým nabídkám bylo dohodnuto s SVJ pouze zarovnání základu plotu, jeho zrušení a výsadba keřů</w:t>
      </w:r>
      <w:r w:rsidR="002E3EAD">
        <w:rPr>
          <w:rFonts w:ascii="Times New Roman" w:hAnsi="Times New Roman"/>
          <w:i/>
          <w:sz w:val="24"/>
        </w:rPr>
        <w:t>. Paní Polakovičová dohodla realizaci s p.Berkym na jaro 2016 za cenu do 40 tis.Kč.</w:t>
      </w:r>
    </w:p>
    <w:p w14:paraId="294E66CB" w14:textId="77777777" w:rsidR="002661FA" w:rsidRDefault="006B146C" w:rsidP="007E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10) </w:t>
      </w:r>
      <w:r w:rsidR="002661FA" w:rsidRPr="002661FA">
        <w:rPr>
          <w:i/>
        </w:rPr>
        <w:t xml:space="preserve">Úkol: </w:t>
      </w:r>
      <w:r w:rsidR="0009335B">
        <w:rPr>
          <w:b/>
          <w:i/>
        </w:rPr>
        <w:t>Výběrové řízení na opravu plotu</w:t>
      </w:r>
      <w:r w:rsidR="002661FA">
        <w:rPr>
          <w:b/>
          <w:i/>
        </w:rPr>
        <w:t xml:space="preserve"> </w:t>
      </w:r>
      <w:r w:rsidR="0009335B">
        <w:rPr>
          <w:b/>
          <w:i/>
        </w:rPr>
        <w:t xml:space="preserve">u </w:t>
      </w:r>
      <w:r w:rsidR="002661FA">
        <w:rPr>
          <w:b/>
          <w:i/>
        </w:rPr>
        <w:t>bytovek u Mlýnu na ul. Sokolská.</w:t>
      </w:r>
      <w:r w:rsidR="00607CEE">
        <w:rPr>
          <w:b/>
          <w:i/>
        </w:rPr>
        <w:t xml:space="preserve"> </w:t>
      </w:r>
    </w:p>
    <w:p w14:paraId="3FCA3BD5" w14:textId="77777777" w:rsidR="0009335B" w:rsidRPr="00D674BA" w:rsidRDefault="002661FA" w:rsidP="00D67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2661FA">
        <w:rPr>
          <w:i/>
        </w:rPr>
        <w:t xml:space="preserve">Odpovídá: </w:t>
      </w:r>
      <w:r w:rsidR="0009335B">
        <w:rPr>
          <w:i/>
        </w:rPr>
        <w:t>p.Knapovský</w:t>
      </w:r>
      <w:r w:rsidRPr="002661FA">
        <w:rPr>
          <w:i/>
        </w:rPr>
        <w:t xml:space="preserve"> </w:t>
      </w:r>
      <w:r w:rsidR="009078E7">
        <w:rPr>
          <w:i/>
        </w:rPr>
        <w:t xml:space="preserve"> celý OV</w:t>
      </w:r>
      <w:r w:rsidRPr="002661FA">
        <w:rPr>
          <w:i/>
        </w:rPr>
        <w:tab/>
      </w:r>
      <w:r w:rsidRPr="002661FA">
        <w:rPr>
          <w:i/>
        </w:rPr>
        <w:tab/>
      </w:r>
      <w:r w:rsidRPr="002661FA">
        <w:rPr>
          <w:i/>
        </w:rPr>
        <w:tab/>
        <w:t>Termín: do příštího jednání</w:t>
      </w:r>
    </w:p>
    <w:p w14:paraId="4C663C29" w14:textId="77777777" w:rsidR="00D63FAB" w:rsidRDefault="00CA7AE6" w:rsidP="00D63FAB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b/>
          <w:i/>
          <w:sz w:val="24"/>
        </w:rPr>
      </w:pPr>
      <w:r w:rsidRPr="00D674BA">
        <w:rPr>
          <w:rFonts w:ascii="Times New Roman" w:hAnsi="Times New Roman"/>
          <w:i/>
          <w:sz w:val="24"/>
        </w:rPr>
        <w:t xml:space="preserve">Oprava zdi na bytovém domě u Mlýna – </w:t>
      </w:r>
      <w:r w:rsidR="00D674BA" w:rsidRPr="000A0EB4">
        <w:rPr>
          <w:rFonts w:ascii="Times New Roman" w:hAnsi="Times New Roman"/>
          <w:i/>
          <w:sz w:val="24"/>
        </w:rPr>
        <w:t xml:space="preserve">oprava byla </w:t>
      </w:r>
      <w:r w:rsidR="00AD55D5" w:rsidRPr="000A0EB4">
        <w:rPr>
          <w:rFonts w:ascii="Times New Roman" w:hAnsi="Times New Roman"/>
          <w:i/>
          <w:sz w:val="24"/>
        </w:rPr>
        <w:t>ukončena vč. opravy</w:t>
      </w:r>
      <w:r w:rsidR="00D674BA" w:rsidRPr="000A0EB4">
        <w:rPr>
          <w:rFonts w:ascii="Times New Roman" w:hAnsi="Times New Roman"/>
          <w:i/>
          <w:sz w:val="24"/>
        </w:rPr>
        <w:t xml:space="preserve"> poškozen</w:t>
      </w:r>
      <w:r w:rsidR="00AD55D5" w:rsidRPr="000A0EB4">
        <w:rPr>
          <w:rFonts w:ascii="Times New Roman" w:hAnsi="Times New Roman"/>
          <w:i/>
          <w:sz w:val="24"/>
        </w:rPr>
        <w:t>ého</w:t>
      </w:r>
      <w:r w:rsidR="00D674BA" w:rsidRPr="000A0EB4">
        <w:rPr>
          <w:rFonts w:ascii="Times New Roman" w:hAnsi="Times New Roman"/>
          <w:i/>
          <w:sz w:val="24"/>
        </w:rPr>
        <w:t xml:space="preserve"> pískovcového oblouku. Vykácení tůjí</w:t>
      </w:r>
      <w:r w:rsidR="00CC3CFF" w:rsidRPr="000A0EB4">
        <w:rPr>
          <w:rFonts w:ascii="Times New Roman" w:hAnsi="Times New Roman"/>
          <w:i/>
          <w:sz w:val="24"/>
        </w:rPr>
        <w:t xml:space="preserve"> je plánováno</w:t>
      </w:r>
      <w:r w:rsidR="00D674BA" w:rsidRPr="000A0EB4">
        <w:rPr>
          <w:rFonts w:ascii="Times New Roman" w:hAnsi="Times New Roman"/>
          <w:i/>
          <w:sz w:val="24"/>
        </w:rPr>
        <w:t xml:space="preserve"> až mimo sezónu na podzim.</w:t>
      </w:r>
      <w:r w:rsidR="00E90889" w:rsidRPr="000A0EB4">
        <w:rPr>
          <w:rFonts w:ascii="Times New Roman" w:hAnsi="Times New Roman"/>
          <w:i/>
          <w:sz w:val="24"/>
        </w:rPr>
        <w:t xml:space="preserve"> </w:t>
      </w:r>
      <w:r w:rsidR="00607CEE">
        <w:rPr>
          <w:rFonts w:ascii="Times New Roman" w:hAnsi="Times New Roman"/>
          <w:b/>
          <w:i/>
          <w:sz w:val="24"/>
        </w:rPr>
        <w:t>Nechat natřít okolí oblouku – jednání s místostarostou.</w:t>
      </w:r>
      <w:r w:rsidR="009078E7">
        <w:rPr>
          <w:rFonts w:ascii="Times New Roman" w:hAnsi="Times New Roman"/>
          <w:b/>
          <w:i/>
          <w:sz w:val="24"/>
        </w:rPr>
        <w:t xml:space="preserve"> Realizace bude konzultována na společném jednání OV.</w:t>
      </w:r>
    </w:p>
    <w:p w14:paraId="091ECC50" w14:textId="77777777" w:rsidR="00D63FAB" w:rsidRDefault="00D63FAB" w:rsidP="00D6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51</w:t>
      </w:r>
      <w:r w:rsidRPr="00D63FAB">
        <w:rPr>
          <w:b/>
          <w:i/>
        </w:rPr>
        <w:t xml:space="preserve">) </w:t>
      </w:r>
      <w:r w:rsidRPr="00D63FAB">
        <w:rPr>
          <w:i/>
        </w:rPr>
        <w:t xml:space="preserve">Úkol: </w:t>
      </w:r>
      <w:r w:rsidRPr="00D63FAB">
        <w:rPr>
          <w:b/>
          <w:i/>
        </w:rPr>
        <w:t>Nechat natřít a opravit oblouk u Mlýna</w:t>
      </w:r>
    </w:p>
    <w:p w14:paraId="7D90BD40" w14:textId="77777777" w:rsidR="00D63FAB" w:rsidRPr="00D63FAB" w:rsidRDefault="00D63FAB" w:rsidP="00D6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D63FAB">
        <w:rPr>
          <w:i/>
        </w:rPr>
        <w:t>Odpovídá: D.Rössler</w:t>
      </w:r>
      <w:r>
        <w:rPr>
          <w:i/>
        </w:rPr>
        <w:t>, Preclík</w:t>
      </w:r>
      <w:r w:rsidRPr="00D63FAB">
        <w:rPr>
          <w:i/>
        </w:rPr>
        <w:tab/>
      </w:r>
      <w:r w:rsidRPr="00D63FAB">
        <w:rPr>
          <w:i/>
        </w:rPr>
        <w:tab/>
      </w:r>
      <w:r w:rsidRPr="00D63FAB">
        <w:rPr>
          <w:i/>
        </w:rPr>
        <w:tab/>
        <w:t xml:space="preserve">Termín: </w:t>
      </w:r>
      <w:r>
        <w:rPr>
          <w:i/>
        </w:rPr>
        <w:t>jaro 2016</w:t>
      </w:r>
    </w:p>
    <w:p w14:paraId="34B93630" w14:textId="77777777" w:rsidR="00CA7AE6" w:rsidRPr="00D63FAB" w:rsidRDefault="00CA7AE6" w:rsidP="00D63FAB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i/>
          <w:sz w:val="24"/>
        </w:rPr>
      </w:pPr>
      <w:r w:rsidRPr="00D63FAB">
        <w:rPr>
          <w:rFonts w:ascii="Times New Roman" w:hAnsi="Times New Roman"/>
          <w:i/>
          <w:sz w:val="24"/>
        </w:rPr>
        <w:t xml:space="preserve">Likvidace černých skládek a revitalizace území podél trati od nádraží ke hřišti </w:t>
      </w:r>
      <w:r w:rsidR="00D67262" w:rsidRPr="00D63FAB">
        <w:rPr>
          <w:rFonts w:ascii="Times New Roman" w:hAnsi="Times New Roman"/>
          <w:i/>
          <w:sz w:val="24"/>
        </w:rPr>
        <w:t xml:space="preserve">– </w:t>
      </w:r>
      <w:r w:rsidR="006B75D1" w:rsidRPr="00D63FAB">
        <w:rPr>
          <w:rFonts w:ascii="Times New Roman" w:hAnsi="Times New Roman"/>
          <w:i/>
          <w:sz w:val="24"/>
        </w:rPr>
        <w:t>Na základě jednání s odborem životního prostředí bylo dohodnuto:</w:t>
      </w:r>
    </w:p>
    <w:p w14:paraId="4060A5AE" w14:textId="77777777" w:rsidR="00607CEE" w:rsidRDefault="007572DB" w:rsidP="00CB71D0">
      <w:pPr>
        <w:pStyle w:val="Prosttext"/>
        <w:ind w:left="786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P</w:t>
      </w:r>
      <w:r w:rsidR="00607CEE">
        <w:rPr>
          <w:rFonts w:ascii="Times New Roman" w:hAnsi="Times New Roman"/>
          <w:b/>
          <w:i/>
          <w:sz w:val="24"/>
        </w:rPr>
        <w:t xml:space="preserve">rojekt byl architektkou přepracován </w:t>
      </w:r>
      <w:r>
        <w:rPr>
          <w:rFonts w:ascii="Times New Roman" w:hAnsi="Times New Roman"/>
          <w:b/>
          <w:i/>
          <w:sz w:val="24"/>
        </w:rPr>
        <w:t>na základě připomínek T</w:t>
      </w:r>
      <w:r w:rsidR="00A80A96">
        <w:rPr>
          <w:rFonts w:ascii="Times New Roman" w:hAnsi="Times New Roman"/>
          <w:b/>
          <w:i/>
          <w:sz w:val="24"/>
        </w:rPr>
        <w:t>.</w:t>
      </w:r>
      <w:r>
        <w:rPr>
          <w:rFonts w:ascii="Times New Roman" w:hAnsi="Times New Roman"/>
          <w:b/>
          <w:i/>
          <w:sz w:val="24"/>
        </w:rPr>
        <w:t>J.</w:t>
      </w:r>
      <w:r w:rsidR="00A80A96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Sokol a OV. Náhradní výsadba </w:t>
      </w:r>
      <w:r w:rsidR="00CB71D0">
        <w:rPr>
          <w:rFonts w:ascii="Times New Roman" w:hAnsi="Times New Roman"/>
          <w:b/>
          <w:i/>
          <w:sz w:val="24"/>
        </w:rPr>
        <w:t>byla vykolíkována do neupraveného území, následně bylo zrušeno a probíhají přípravy tak, aby se v jarních měsících dalo pokračovat s výsadbou a parkovými úpravami. Financování bude řešeno na dalších jednáních OV.</w:t>
      </w:r>
    </w:p>
    <w:p w14:paraId="56C0E0AC" w14:textId="77777777" w:rsidR="00CC3CFF" w:rsidRDefault="006B146C" w:rsidP="00137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42)</w:t>
      </w:r>
      <w:r w:rsidR="003F06D4">
        <w:rPr>
          <w:b/>
          <w:i/>
        </w:rPr>
        <w:t xml:space="preserve"> </w:t>
      </w:r>
      <w:r w:rsidR="00CC3CFF" w:rsidRPr="00CC3CFF">
        <w:rPr>
          <w:i/>
        </w:rPr>
        <w:t xml:space="preserve">Úkol: </w:t>
      </w:r>
      <w:r w:rsidR="00CC3CFF">
        <w:rPr>
          <w:b/>
          <w:i/>
        </w:rPr>
        <w:t>Zjistit a koordinovat náhradní výsadbu zeleně ze zdrojů stavby nádraží.</w:t>
      </w:r>
    </w:p>
    <w:p w14:paraId="407805DE" w14:textId="77777777" w:rsidR="00CC3CFF" w:rsidRPr="00CC3CFF" w:rsidRDefault="00CC3CFF" w:rsidP="00137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CC3CFF">
        <w:rPr>
          <w:i/>
        </w:rPr>
        <w:t xml:space="preserve">Odpovídá: </w:t>
      </w:r>
      <w:r w:rsidR="00DA43D0">
        <w:rPr>
          <w:i/>
        </w:rPr>
        <w:t>D.Rössler</w:t>
      </w:r>
      <w:r w:rsidRPr="00CC3CFF">
        <w:rPr>
          <w:i/>
        </w:rPr>
        <w:t xml:space="preserve"> </w:t>
      </w:r>
      <w:r w:rsidRPr="00CC3CFF">
        <w:rPr>
          <w:i/>
        </w:rPr>
        <w:tab/>
      </w:r>
      <w:r w:rsidRPr="00CC3CFF">
        <w:rPr>
          <w:i/>
        </w:rPr>
        <w:tab/>
      </w:r>
      <w:r w:rsidRPr="00CC3CFF">
        <w:rPr>
          <w:i/>
        </w:rPr>
        <w:tab/>
        <w:t xml:space="preserve">Termín: </w:t>
      </w:r>
      <w:r w:rsidR="007572DB">
        <w:rPr>
          <w:i/>
        </w:rPr>
        <w:t>průběžně</w:t>
      </w:r>
    </w:p>
    <w:p w14:paraId="5785F841" w14:textId="77777777" w:rsidR="00D674BA" w:rsidRDefault="00CA7AE6" w:rsidP="00CC3CFF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Dům č.p. 109 </w:t>
      </w:r>
      <w:r w:rsidR="007770F2">
        <w:rPr>
          <w:rFonts w:ascii="Times New Roman" w:hAnsi="Times New Roman"/>
          <w:i/>
          <w:sz w:val="24"/>
        </w:rPr>
        <w:t>–</w:t>
      </w:r>
      <w:r w:rsidR="007572DB">
        <w:rPr>
          <w:rFonts w:ascii="Times New Roman" w:hAnsi="Times New Roman"/>
          <w:i/>
          <w:sz w:val="24"/>
        </w:rPr>
        <w:t xml:space="preserve"> </w:t>
      </w:r>
      <w:r w:rsidR="007572DB">
        <w:rPr>
          <w:rFonts w:ascii="Times New Roman" w:hAnsi="Times New Roman"/>
          <w:b/>
          <w:i/>
          <w:sz w:val="24"/>
        </w:rPr>
        <w:t>Nadále s</w:t>
      </w:r>
      <w:r w:rsidR="003F06D4">
        <w:rPr>
          <w:rFonts w:ascii="Times New Roman" w:hAnsi="Times New Roman"/>
          <w:b/>
          <w:i/>
          <w:sz w:val="24"/>
        </w:rPr>
        <w:t>etrvalý stav</w:t>
      </w:r>
      <w:r w:rsidR="007572DB">
        <w:rPr>
          <w:rFonts w:ascii="Times New Roman" w:hAnsi="Times New Roman"/>
          <w:b/>
          <w:i/>
          <w:sz w:val="24"/>
        </w:rPr>
        <w:t>, není dořešeno, který konkursní správce bude řešit, OV bude sledovat dále</w:t>
      </w:r>
      <w:r w:rsidR="003F06D4">
        <w:rPr>
          <w:rFonts w:ascii="Times New Roman" w:hAnsi="Times New Roman"/>
          <w:b/>
          <w:i/>
          <w:sz w:val="24"/>
        </w:rPr>
        <w:t>!</w:t>
      </w:r>
    </w:p>
    <w:p w14:paraId="4991B0F3" w14:textId="77777777" w:rsidR="001F148E" w:rsidRPr="001F148E" w:rsidRDefault="003F06D4" w:rsidP="001F148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 xml:space="preserve">15) </w:t>
      </w:r>
      <w:r w:rsidR="001F148E" w:rsidRPr="001F148E">
        <w:rPr>
          <w:i/>
        </w:rPr>
        <w:t xml:space="preserve">Úkol: </w:t>
      </w:r>
      <w:r w:rsidR="006B75D1">
        <w:rPr>
          <w:b/>
          <w:i/>
        </w:rPr>
        <w:t>Sledovat vývoj v kauze jmenování správce a toho dále oslovit s žádostí o nápravu.</w:t>
      </w:r>
    </w:p>
    <w:p w14:paraId="753E4439" w14:textId="77777777" w:rsidR="001F148E" w:rsidRPr="001F148E" w:rsidRDefault="001F148E" w:rsidP="001F148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1F148E">
        <w:rPr>
          <w:i/>
        </w:rPr>
        <w:t>Odpovídá: D.Rössler</w:t>
      </w:r>
      <w:r w:rsidRPr="001F148E">
        <w:rPr>
          <w:i/>
        </w:rPr>
        <w:tab/>
      </w:r>
      <w:r w:rsidRPr="001F148E">
        <w:rPr>
          <w:i/>
        </w:rPr>
        <w:tab/>
      </w:r>
      <w:r w:rsidRPr="001F148E">
        <w:rPr>
          <w:i/>
        </w:rPr>
        <w:tab/>
        <w:t xml:space="preserve">Termín: </w:t>
      </w:r>
      <w:r w:rsidR="007572DB">
        <w:rPr>
          <w:i/>
        </w:rPr>
        <w:t>průběžně</w:t>
      </w:r>
      <w:r w:rsidR="00287A03">
        <w:rPr>
          <w:i/>
        </w:rPr>
        <w:t xml:space="preserve"> </w:t>
      </w:r>
      <w:r w:rsidR="00CB71D0">
        <w:rPr>
          <w:i/>
        </w:rPr>
        <w:t>2016</w:t>
      </w:r>
    </w:p>
    <w:p w14:paraId="70CC38C3" w14:textId="77777777" w:rsidR="007770F2" w:rsidRDefault="007770F2" w:rsidP="00B45224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Veřejné osvětlení ul.Karpatská na vojenské silnici – </w:t>
      </w:r>
      <w:r w:rsidR="007572DB">
        <w:rPr>
          <w:rFonts w:ascii="Times New Roman" w:hAnsi="Times New Roman"/>
          <w:b/>
          <w:i/>
          <w:sz w:val="24"/>
        </w:rPr>
        <w:t>byla vypracována studie osvětlení, VO byla podmínečně odsouhlasena. Bude připravena projektová dokumentace s předpokládanou realizací 2016.</w:t>
      </w:r>
    </w:p>
    <w:p w14:paraId="65AA8CFE" w14:textId="77777777" w:rsidR="00011F2F" w:rsidRPr="00011F2F" w:rsidRDefault="003F06D4" w:rsidP="00CA6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16) </w:t>
      </w:r>
      <w:r w:rsidR="00011F2F" w:rsidRPr="00011F2F">
        <w:rPr>
          <w:i/>
        </w:rPr>
        <w:t xml:space="preserve">Úkol: </w:t>
      </w:r>
      <w:r w:rsidR="00287A03">
        <w:rPr>
          <w:b/>
          <w:i/>
        </w:rPr>
        <w:t>Nadále sledovat vývoj schválení instalace VO v Karpatech</w:t>
      </w:r>
      <w:r w:rsidR="000F33D9">
        <w:rPr>
          <w:b/>
          <w:i/>
        </w:rPr>
        <w:t>.</w:t>
      </w:r>
    </w:p>
    <w:p w14:paraId="5AEFEBBA" w14:textId="77777777" w:rsidR="00011F2F" w:rsidRPr="00011F2F" w:rsidRDefault="00011F2F" w:rsidP="00CA6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011F2F">
        <w:rPr>
          <w:i/>
        </w:rPr>
        <w:t>Odpovídá: D.Rössl</w:t>
      </w:r>
      <w:r w:rsidR="007572DB">
        <w:rPr>
          <w:i/>
        </w:rPr>
        <w:t>er</w:t>
      </w:r>
      <w:r w:rsidR="007572DB">
        <w:rPr>
          <w:i/>
        </w:rPr>
        <w:tab/>
      </w:r>
      <w:r w:rsidR="007572DB">
        <w:rPr>
          <w:i/>
        </w:rPr>
        <w:tab/>
      </w:r>
      <w:r w:rsidR="007572DB">
        <w:rPr>
          <w:i/>
        </w:rPr>
        <w:tab/>
        <w:t xml:space="preserve">Termín: </w:t>
      </w:r>
      <w:r w:rsidR="00CB71D0">
        <w:rPr>
          <w:i/>
        </w:rPr>
        <w:t>31.12.2016</w:t>
      </w:r>
    </w:p>
    <w:p w14:paraId="41331749" w14:textId="77777777" w:rsidR="00E06A16" w:rsidRDefault="00360C50" w:rsidP="00B45224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>Plocha u bytovky za obchodem</w:t>
      </w:r>
    </w:p>
    <w:p w14:paraId="601127C1" w14:textId="77777777" w:rsidR="00CC3CFF" w:rsidRDefault="00FA5133" w:rsidP="00E06A16">
      <w:pPr>
        <w:pStyle w:val="Prosttext"/>
        <w:ind w:left="786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Beze změny – bude předloženo na společné jednání OV 9.12.. </w:t>
      </w:r>
      <w:r w:rsidR="00D63FAB">
        <w:rPr>
          <w:rFonts w:ascii="Times New Roman" w:hAnsi="Times New Roman"/>
          <w:b/>
          <w:i/>
          <w:sz w:val="24"/>
        </w:rPr>
        <w:t>Dle aktuálních informací bohužel město požaduje financování z vlastních zdrojů a zdrojů OV</w:t>
      </w:r>
      <w:r w:rsidR="003F06D4">
        <w:rPr>
          <w:rFonts w:ascii="Times New Roman" w:hAnsi="Times New Roman"/>
          <w:b/>
          <w:i/>
          <w:sz w:val="24"/>
        </w:rPr>
        <w:t>.</w:t>
      </w:r>
      <w:r w:rsidR="00D63FAB">
        <w:rPr>
          <w:rFonts w:ascii="Times New Roman" w:hAnsi="Times New Roman"/>
          <w:b/>
          <w:i/>
          <w:sz w:val="24"/>
        </w:rPr>
        <w:t xml:space="preserve"> OV rozhodlo, že profinancuje opravu var. 1 tj. 126 tis.Kč s podílem z fondu oprav komunikací p.Dalešického pro rok 2016 ve výši 50 tis., pokud bude SVJ přilehlé bytovky požadovat var.2, tak si ji musí dofinancovat – cca 40 tis.Kč. Dále byla dohodnuta výsadba zeleně s Odborem živ. prostředí.</w:t>
      </w:r>
    </w:p>
    <w:p w14:paraId="0D2F07F5" w14:textId="77777777" w:rsidR="00360C50" w:rsidRPr="00011F2F" w:rsidRDefault="003F06D4" w:rsidP="00360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39) </w:t>
      </w:r>
      <w:r w:rsidR="00360C50" w:rsidRPr="00011F2F">
        <w:rPr>
          <w:i/>
        </w:rPr>
        <w:t xml:space="preserve">Úkol: </w:t>
      </w:r>
      <w:r w:rsidR="00360C50">
        <w:rPr>
          <w:b/>
          <w:i/>
        </w:rPr>
        <w:t>Oprava plochy za obchodem. Projednání s</w:t>
      </w:r>
      <w:r w:rsidR="00D63FAB">
        <w:rPr>
          <w:b/>
          <w:i/>
        </w:rPr>
        <w:t> SVJ a p.Dalešickým</w:t>
      </w:r>
    </w:p>
    <w:p w14:paraId="60510A9C" w14:textId="77777777" w:rsidR="00360C50" w:rsidRPr="00011F2F" w:rsidRDefault="00360C50" w:rsidP="00360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i/>
        </w:rPr>
        <w:t>Odpovídá: D.Rössler, E.Polakovičová</w:t>
      </w:r>
      <w:r w:rsidR="00D63FAB">
        <w:rPr>
          <w:i/>
        </w:rPr>
        <w:t>, M.Dalešický</w:t>
      </w:r>
      <w:r w:rsidRPr="00011F2F">
        <w:rPr>
          <w:i/>
        </w:rPr>
        <w:tab/>
      </w:r>
      <w:r w:rsidRPr="00011F2F">
        <w:rPr>
          <w:i/>
        </w:rPr>
        <w:tab/>
        <w:t xml:space="preserve">Termín: </w:t>
      </w:r>
      <w:r w:rsidR="00FA5133">
        <w:rPr>
          <w:i/>
        </w:rPr>
        <w:t>30.4.2016</w:t>
      </w:r>
    </w:p>
    <w:p w14:paraId="2010DCE3" w14:textId="77777777" w:rsidR="00360C50" w:rsidRPr="00E06A16" w:rsidRDefault="00360C50" w:rsidP="00E06A16">
      <w:pPr>
        <w:pStyle w:val="Prosttext"/>
        <w:ind w:left="786"/>
        <w:jc w:val="both"/>
        <w:rPr>
          <w:rFonts w:ascii="Times New Roman" w:hAnsi="Times New Roman"/>
          <w:b/>
          <w:i/>
          <w:sz w:val="24"/>
        </w:rPr>
      </w:pPr>
    </w:p>
    <w:p w14:paraId="41F6BE9E" w14:textId="77777777" w:rsidR="00AC1F68" w:rsidRDefault="00AC1F68">
      <w:pPr>
        <w:numPr>
          <w:ilvl w:val="0"/>
          <w:numId w:val="3"/>
        </w:numPr>
        <w:ind w:left="540" w:firstLine="0"/>
        <w:jc w:val="both"/>
        <w:rPr>
          <w:b/>
          <w:i/>
        </w:rPr>
      </w:pPr>
      <w:r>
        <w:rPr>
          <w:b/>
          <w:i/>
        </w:rPr>
        <w:t>Různé</w:t>
      </w:r>
    </w:p>
    <w:p w14:paraId="31FB782F" w14:textId="77777777" w:rsidR="00E06A16" w:rsidRDefault="00360C50" w:rsidP="00360C50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Dopravní situace ul.Pražská</w:t>
      </w:r>
    </w:p>
    <w:p w14:paraId="173E732D" w14:textId="77777777" w:rsidR="00037010" w:rsidRPr="00D63FAB" w:rsidRDefault="00037010" w:rsidP="00360C50">
      <w:pPr>
        <w:pStyle w:val="Odstavecseseznamem"/>
        <w:ind w:left="1080"/>
        <w:jc w:val="both"/>
        <w:rPr>
          <w:b/>
          <w:i/>
        </w:rPr>
      </w:pPr>
      <w:r>
        <w:rPr>
          <w:i/>
        </w:rPr>
        <w:t>K dnešnímu dni žádná změna, měření policí proběhlo, bude kontrolována spolupráce p.Knapovského s projektantem.</w:t>
      </w:r>
      <w:r w:rsidR="00D63FAB">
        <w:rPr>
          <w:i/>
        </w:rPr>
        <w:t xml:space="preserve"> </w:t>
      </w:r>
      <w:r w:rsidR="00D63FAB" w:rsidRPr="00D63FAB">
        <w:rPr>
          <w:b/>
          <w:i/>
        </w:rPr>
        <w:t>P. Knapovský informoval, že veškeré dohody bude za město provádět p.Preclík.</w:t>
      </w:r>
    </w:p>
    <w:p w14:paraId="51D53F7E" w14:textId="77777777" w:rsidR="00360C50" w:rsidRDefault="003F06D4" w:rsidP="00360C50">
      <w:pPr>
        <w:pStyle w:val="Odstavecseseznamem"/>
        <w:ind w:left="1080"/>
        <w:jc w:val="both"/>
        <w:rPr>
          <w:i/>
        </w:rPr>
      </w:pPr>
      <w:r>
        <w:rPr>
          <w:i/>
        </w:rPr>
        <w:t xml:space="preserve">SUS oslovena – p.Soukup oznámil dokončení celé komunikace (Loučky-Mendrik) do konce roku 2017. Aktuální projekční fáze bude připomínkována </w:t>
      </w:r>
      <w:r w:rsidR="00A80A96">
        <w:rPr>
          <w:i/>
        </w:rPr>
        <w:t>p.Preclíkem.</w:t>
      </w:r>
    </w:p>
    <w:p w14:paraId="7CF19CD0" w14:textId="77777777" w:rsidR="00360C50" w:rsidRPr="00011F2F" w:rsidRDefault="003F06D4" w:rsidP="00360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38) </w:t>
      </w:r>
      <w:r w:rsidR="00360C50" w:rsidRPr="00011F2F">
        <w:rPr>
          <w:i/>
        </w:rPr>
        <w:t xml:space="preserve">Úkol: </w:t>
      </w:r>
      <w:r w:rsidR="0021381B">
        <w:rPr>
          <w:b/>
          <w:i/>
        </w:rPr>
        <w:t>Pokračovat v</w:t>
      </w:r>
      <w:r w:rsidR="00360C50">
        <w:rPr>
          <w:b/>
          <w:i/>
        </w:rPr>
        <w:t xml:space="preserve"> kontrolní</w:t>
      </w:r>
      <w:r w:rsidR="0021381B">
        <w:rPr>
          <w:b/>
          <w:i/>
        </w:rPr>
        <w:t>ch</w:t>
      </w:r>
      <w:r w:rsidR="00360C50">
        <w:rPr>
          <w:b/>
          <w:i/>
        </w:rPr>
        <w:t xml:space="preserve"> měření rychlosti na ul.Pražská Policií ČR</w:t>
      </w:r>
      <w:r w:rsidR="00CC3CFF">
        <w:rPr>
          <w:b/>
          <w:i/>
        </w:rPr>
        <w:t>.</w:t>
      </w:r>
    </w:p>
    <w:p w14:paraId="5C19C1CF" w14:textId="77777777" w:rsidR="00360C50" w:rsidRPr="00011F2F" w:rsidRDefault="00360C50" w:rsidP="00360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011F2F">
        <w:rPr>
          <w:i/>
        </w:rPr>
        <w:t>Odpovídá: D.Rössler</w:t>
      </w:r>
      <w:r w:rsidRPr="00011F2F">
        <w:rPr>
          <w:i/>
        </w:rPr>
        <w:tab/>
      </w:r>
      <w:r w:rsidRPr="00011F2F">
        <w:rPr>
          <w:i/>
        </w:rPr>
        <w:tab/>
      </w:r>
      <w:r w:rsidRPr="00011F2F">
        <w:rPr>
          <w:i/>
        </w:rPr>
        <w:tab/>
        <w:t>Termín: do příštího jednání</w:t>
      </w:r>
    </w:p>
    <w:p w14:paraId="632D11EA" w14:textId="77777777" w:rsidR="00CC3CFF" w:rsidRPr="00011F2F" w:rsidRDefault="00CC3CFF" w:rsidP="00CC3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011F2F">
        <w:rPr>
          <w:i/>
        </w:rPr>
        <w:t xml:space="preserve">Úkol: </w:t>
      </w:r>
      <w:r>
        <w:rPr>
          <w:b/>
          <w:i/>
        </w:rPr>
        <w:t>Napsat žádost o zbudování chodníků v ul. Pražská u silnice č. 135.</w:t>
      </w:r>
    </w:p>
    <w:p w14:paraId="5315378A" w14:textId="77777777" w:rsidR="00CC3CFF" w:rsidRPr="00011F2F" w:rsidRDefault="00CC3CFF" w:rsidP="00CC3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011F2F">
        <w:rPr>
          <w:i/>
        </w:rPr>
        <w:t>Odpovídá: D.Rössler</w:t>
      </w:r>
      <w:r w:rsidRPr="00011F2F">
        <w:rPr>
          <w:i/>
        </w:rPr>
        <w:tab/>
      </w:r>
      <w:r w:rsidRPr="00011F2F">
        <w:rPr>
          <w:i/>
        </w:rPr>
        <w:tab/>
      </w:r>
      <w:r w:rsidRPr="00011F2F">
        <w:rPr>
          <w:i/>
        </w:rPr>
        <w:tab/>
        <w:t>Termín: do příštího jednání</w:t>
      </w:r>
    </w:p>
    <w:p w14:paraId="70009ACC" w14:textId="77777777" w:rsidR="00E06A16" w:rsidRDefault="00E06A16" w:rsidP="00E06A16">
      <w:pPr>
        <w:jc w:val="both"/>
        <w:rPr>
          <w:b/>
          <w:i/>
        </w:rPr>
      </w:pPr>
    </w:p>
    <w:p w14:paraId="623F7300" w14:textId="77777777" w:rsidR="00E93DBA" w:rsidRDefault="00034B9D" w:rsidP="00034B9D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Kuželna</w:t>
      </w:r>
    </w:p>
    <w:p w14:paraId="372BC09C" w14:textId="77777777" w:rsidR="00034B9D" w:rsidRDefault="00037010" w:rsidP="00034B9D">
      <w:pPr>
        <w:pStyle w:val="Odstavecseseznamem"/>
        <w:ind w:left="1080"/>
        <w:jc w:val="both"/>
        <w:rPr>
          <w:i/>
        </w:rPr>
      </w:pPr>
      <w:r>
        <w:rPr>
          <w:i/>
        </w:rPr>
        <w:t>Paní Polakovičová hovořila s p.H., který přislíbil nápravu do konce letošního roku.</w:t>
      </w:r>
      <w:r w:rsidR="00D63FAB">
        <w:rPr>
          <w:i/>
        </w:rPr>
        <w:t xml:space="preserve"> Pokud k tomu nedojde, tak se bude postupovat dle zákona.</w:t>
      </w:r>
    </w:p>
    <w:p w14:paraId="2488F2F2" w14:textId="77777777" w:rsidR="00034B9D" w:rsidRPr="00011F2F" w:rsidRDefault="003F06D4" w:rsidP="0003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43) </w:t>
      </w:r>
      <w:r w:rsidR="00034B9D" w:rsidRPr="00011F2F">
        <w:rPr>
          <w:i/>
        </w:rPr>
        <w:t xml:space="preserve">Úkol: </w:t>
      </w:r>
      <w:r w:rsidR="00034B9D">
        <w:rPr>
          <w:b/>
          <w:i/>
        </w:rPr>
        <w:t>Kuželna</w:t>
      </w:r>
    </w:p>
    <w:p w14:paraId="34DCF253" w14:textId="77777777" w:rsidR="00034B9D" w:rsidRPr="00011F2F" w:rsidRDefault="00034B9D" w:rsidP="0003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i/>
        </w:rPr>
        <w:t>Odpovídá: D.Rössler, E.Polakovičová</w:t>
      </w:r>
      <w:r w:rsidRPr="00011F2F">
        <w:rPr>
          <w:i/>
        </w:rPr>
        <w:tab/>
      </w:r>
      <w:r w:rsidRPr="00011F2F">
        <w:rPr>
          <w:i/>
        </w:rPr>
        <w:tab/>
        <w:t xml:space="preserve">Termín: do </w:t>
      </w:r>
      <w:r w:rsidR="00D63FAB">
        <w:rPr>
          <w:i/>
        </w:rPr>
        <w:t>31.12.2015</w:t>
      </w:r>
    </w:p>
    <w:p w14:paraId="1B492DC6" w14:textId="77777777" w:rsidR="00034B9D" w:rsidRDefault="00034B9D" w:rsidP="00034B9D">
      <w:pPr>
        <w:pStyle w:val="Odstavecseseznamem"/>
        <w:ind w:left="1080"/>
        <w:jc w:val="both"/>
        <w:rPr>
          <w:i/>
        </w:rPr>
      </w:pPr>
    </w:p>
    <w:p w14:paraId="616DD3AD" w14:textId="77777777" w:rsidR="00034B9D" w:rsidRDefault="00034B9D" w:rsidP="00034B9D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Lavička ke stolnímu tenisu</w:t>
      </w:r>
    </w:p>
    <w:p w14:paraId="4D5E9061" w14:textId="77777777" w:rsidR="00034B9D" w:rsidRPr="00034B9D" w:rsidRDefault="00034B9D" w:rsidP="00034B9D">
      <w:pPr>
        <w:pStyle w:val="Odstavecseseznamem"/>
        <w:ind w:left="1080"/>
        <w:jc w:val="both"/>
        <w:rPr>
          <w:i/>
        </w:rPr>
      </w:pPr>
      <w:r>
        <w:rPr>
          <w:i/>
        </w:rPr>
        <w:t>Byl dohodnut přesun jedné lavičky z fotbalového hřiště ke stolnímu tenisu.</w:t>
      </w:r>
      <w:r w:rsidR="003F06D4">
        <w:rPr>
          <w:i/>
        </w:rPr>
        <w:t xml:space="preserve"> Setrvalý stav – úkol trvá.</w:t>
      </w:r>
    </w:p>
    <w:p w14:paraId="3FD5AEBB" w14:textId="77777777" w:rsidR="00034B9D" w:rsidRPr="00034B9D" w:rsidRDefault="001443AA" w:rsidP="00034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 xml:space="preserve">44) </w:t>
      </w:r>
      <w:r w:rsidR="00034B9D" w:rsidRPr="00034B9D">
        <w:rPr>
          <w:i/>
        </w:rPr>
        <w:t xml:space="preserve">Úkol: </w:t>
      </w:r>
      <w:r w:rsidR="00034B9D">
        <w:rPr>
          <w:b/>
          <w:i/>
        </w:rPr>
        <w:t>Přemístit lavičku od fotbalového hřiště ke stolnímu tenisu</w:t>
      </w:r>
    </w:p>
    <w:p w14:paraId="039D1F71" w14:textId="77777777" w:rsidR="00034B9D" w:rsidRPr="00034B9D" w:rsidRDefault="00034B9D" w:rsidP="00034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34B9D">
        <w:rPr>
          <w:i/>
        </w:rPr>
        <w:t>Odpovídá: D.Rössler</w:t>
      </w:r>
      <w:r w:rsidR="00037010">
        <w:rPr>
          <w:i/>
        </w:rPr>
        <w:tab/>
      </w:r>
      <w:r w:rsidR="00037010">
        <w:rPr>
          <w:i/>
        </w:rPr>
        <w:tab/>
      </w:r>
      <w:r w:rsidR="00037010">
        <w:rPr>
          <w:i/>
        </w:rPr>
        <w:tab/>
      </w:r>
      <w:r w:rsidR="00037010">
        <w:rPr>
          <w:i/>
        </w:rPr>
        <w:tab/>
      </w:r>
      <w:r w:rsidR="00037010">
        <w:rPr>
          <w:i/>
        </w:rPr>
        <w:tab/>
        <w:t xml:space="preserve">Termín: </w:t>
      </w:r>
      <w:r w:rsidR="00FA5133">
        <w:rPr>
          <w:i/>
        </w:rPr>
        <w:t>31.3.</w:t>
      </w:r>
      <w:r w:rsidR="00037010">
        <w:rPr>
          <w:i/>
        </w:rPr>
        <w:t>201</w:t>
      </w:r>
      <w:r w:rsidR="00FA5133">
        <w:rPr>
          <w:i/>
        </w:rPr>
        <w:t>6</w:t>
      </w:r>
    </w:p>
    <w:p w14:paraId="3DCBEDEB" w14:textId="77777777" w:rsidR="00034B9D" w:rsidRPr="00034B9D" w:rsidRDefault="00034B9D" w:rsidP="00034B9D">
      <w:pPr>
        <w:pStyle w:val="Odstavecseseznamem"/>
        <w:ind w:left="1080"/>
        <w:jc w:val="both"/>
        <w:rPr>
          <w:i/>
        </w:rPr>
      </w:pPr>
    </w:p>
    <w:p w14:paraId="53732F3B" w14:textId="77777777" w:rsidR="00034B9D" w:rsidRDefault="00633102" w:rsidP="00633102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Tůje</w:t>
      </w:r>
    </w:p>
    <w:p w14:paraId="04E7C2A1" w14:textId="77777777" w:rsidR="00633102" w:rsidRDefault="00633102" w:rsidP="00633102">
      <w:pPr>
        <w:pStyle w:val="Odstavecseseznamem"/>
        <w:ind w:left="1080"/>
        <w:jc w:val="both"/>
        <w:rPr>
          <w:b/>
          <w:i/>
        </w:rPr>
      </w:pPr>
      <w:r>
        <w:rPr>
          <w:i/>
        </w:rPr>
        <w:t>OV eviduje na katastru Kerhartic přerostlé tůje u Mlýna a na městském pozemku pronajmutím OS Havlíček. OV se dohodl a požádá o jejich skácení a náhradní výsadbu.</w:t>
      </w:r>
      <w:r w:rsidR="003F06D4">
        <w:rPr>
          <w:i/>
        </w:rPr>
        <w:t xml:space="preserve"> B</w:t>
      </w:r>
      <w:r w:rsidR="00037010">
        <w:rPr>
          <w:i/>
        </w:rPr>
        <w:t>ylo projednáno s</w:t>
      </w:r>
      <w:r w:rsidR="00A80A96">
        <w:rPr>
          <w:i/>
        </w:rPr>
        <w:t> </w:t>
      </w:r>
      <w:r w:rsidR="00037010">
        <w:rPr>
          <w:i/>
        </w:rPr>
        <w:t>místostarostou</w:t>
      </w:r>
      <w:r w:rsidR="00A80A96">
        <w:rPr>
          <w:i/>
        </w:rPr>
        <w:t xml:space="preserve"> p.Preclíkem</w:t>
      </w:r>
      <w:r w:rsidR="00037010">
        <w:rPr>
          <w:i/>
        </w:rPr>
        <w:t>, výsledek na jednání všech OV.</w:t>
      </w:r>
      <w:r w:rsidR="00D63FAB">
        <w:rPr>
          <w:i/>
        </w:rPr>
        <w:t xml:space="preserve"> </w:t>
      </w:r>
      <w:r w:rsidR="00FA5133">
        <w:rPr>
          <w:b/>
          <w:i/>
        </w:rPr>
        <w:t>Sledovat – realizace do 31.3.2016</w:t>
      </w:r>
    </w:p>
    <w:p w14:paraId="4A2245F2" w14:textId="77777777" w:rsidR="00633102" w:rsidRPr="00011F2F" w:rsidRDefault="001443AA" w:rsidP="00633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45) </w:t>
      </w:r>
      <w:r w:rsidR="00633102" w:rsidRPr="00011F2F">
        <w:rPr>
          <w:i/>
        </w:rPr>
        <w:t xml:space="preserve">Úkol: </w:t>
      </w:r>
      <w:r w:rsidR="00633102">
        <w:rPr>
          <w:b/>
          <w:i/>
        </w:rPr>
        <w:t>Požádat o likvidaci tůjí u Mlýna a na pozemku OS Havlíček.</w:t>
      </w:r>
    </w:p>
    <w:p w14:paraId="1FE23C3E" w14:textId="77777777" w:rsidR="00633102" w:rsidRPr="00011F2F" w:rsidRDefault="00633102" w:rsidP="00633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i/>
        </w:rPr>
        <w:t xml:space="preserve">Odpovídá: D.Rössler, H.Hanusová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Termín: </w:t>
      </w:r>
      <w:r w:rsidR="00FA5133">
        <w:rPr>
          <w:i/>
        </w:rPr>
        <w:t>31.3.2016</w:t>
      </w:r>
    </w:p>
    <w:p w14:paraId="452DDC82" w14:textId="77777777" w:rsidR="00633102" w:rsidRDefault="00633102" w:rsidP="00633102">
      <w:pPr>
        <w:jc w:val="both"/>
        <w:rPr>
          <w:i/>
        </w:rPr>
      </w:pPr>
    </w:p>
    <w:p w14:paraId="0B7133BB" w14:textId="77777777" w:rsidR="00037010" w:rsidRDefault="00037010" w:rsidP="00037010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Splašky – Drážní ulice</w:t>
      </w:r>
    </w:p>
    <w:p w14:paraId="10DA51DF" w14:textId="77777777" w:rsidR="00E23951" w:rsidRPr="00011F2F" w:rsidRDefault="001443AA" w:rsidP="00E23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48) </w:t>
      </w:r>
      <w:r w:rsidR="00E23951" w:rsidRPr="00011F2F">
        <w:rPr>
          <w:i/>
        </w:rPr>
        <w:t>Úkol:</w:t>
      </w:r>
      <w:r w:rsidR="00090636">
        <w:rPr>
          <w:b/>
          <w:i/>
        </w:rPr>
        <w:t xml:space="preserve"> Sledovat </w:t>
      </w:r>
      <w:r w:rsidR="00E23951">
        <w:rPr>
          <w:b/>
          <w:i/>
        </w:rPr>
        <w:t>řešení zápachu z kanalizace v ul.Drážní a Školní.</w:t>
      </w:r>
    </w:p>
    <w:p w14:paraId="22838FB0" w14:textId="77777777" w:rsidR="00E23951" w:rsidRPr="00011F2F" w:rsidRDefault="00E23951" w:rsidP="00E23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i/>
        </w:rPr>
        <w:t>Odpovídá: D.Rössler, V.Král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do příštího jednání</w:t>
      </w:r>
    </w:p>
    <w:p w14:paraId="2C2C04D7" w14:textId="77777777" w:rsidR="00E23951" w:rsidRDefault="00E23951" w:rsidP="00E23951">
      <w:pPr>
        <w:jc w:val="both"/>
        <w:rPr>
          <w:b/>
          <w:i/>
        </w:rPr>
      </w:pPr>
    </w:p>
    <w:p w14:paraId="2FC284E6" w14:textId="77777777" w:rsidR="00F8326F" w:rsidRPr="00F8326F" w:rsidRDefault="00F8326F" w:rsidP="00F8326F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 w:rsidRPr="00F8326F">
        <w:rPr>
          <w:b/>
          <w:i/>
        </w:rPr>
        <w:t>Parkoviště u Perly</w:t>
      </w:r>
    </w:p>
    <w:p w14:paraId="54712865" w14:textId="77777777" w:rsidR="00F8326F" w:rsidRPr="00F8326F" w:rsidRDefault="00FA5133" w:rsidP="00F8326F">
      <w:pPr>
        <w:pStyle w:val="Odstavecseseznamem"/>
        <w:ind w:left="927"/>
        <w:jc w:val="both"/>
        <w:rPr>
          <w:i/>
        </w:rPr>
      </w:pPr>
      <w:r>
        <w:rPr>
          <w:i/>
        </w:rPr>
        <w:t>OV požádalo o jednání, které proběhne v tomto týdnu.</w:t>
      </w:r>
    </w:p>
    <w:p w14:paraId="1427976A" w14:textId="77777777" w:rsidR="00F8326F" w:rsidRPr="00011F2F" w:rsidRDefault="00F8326F" w:rsidP="00F8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53) </w:t>
      </w:r>
      <w:r w:rsidRPr="00011F2F">
        <w:rPr>
          <w:i/>
        </w:rPr>
        <w:t>Úkol:</w:t>
      </w:r>
      <w:r>
        <w:rPr>
          <w:b/>
          <w:i/>
        </w:rPr>
        <w:t xml:space="preserve"> Parkoviště u Perly – výkup.</w:t>
      </w:r>
    </w:p>
    <w:p w14:paraId="4DE8867D" w14:textId="77777777" w:rsidR="00F8326F" w:rsidRPr="00011F2F" w:rsidRDefault="00F8326F" w:rsidP="00F8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i/>
        </w:rPr>
        <w:t>Odpovídá: D.Rössler, E.Polakovičová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do příštího jednání</w:t>
      </w:r>
    </w:p>
    <w:p w14:paraId="6C7C401A" w14:textId="77777777" w:rsidR="00037010" w:rsidRDefault="00037010">
      <w:pPr>
        <w:jc w:val="both"/>
        <w:rPr>
          <w:b/>
          <w:i/>
        </w:rPr>
      </w:pPr>
    </w:p>
    <w:p w14:paraId="4F9D4789" w14:textId="3B8931CE" w:rsidR="007B5963" w:rsidRDefault="007B5963" w:rsidP="007B5963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Rozpočet cesty k zahrádkám-Gerhartice</w:t>
      </w:r>
    </w:p>
    <w:p w14:paraId="5AFD1E88" w14:textId="0DD5942E" w:rsidR="007B5963" w:rsidRPr="007B5963" w:rsidRDefault="007B5963" w:rsidP="007B5963">
      <w:pPr>
        <w:pStyle w:val="Odstavecseseznamem"/>
        <w:ind w:left="927"/>
        <w:jc w:val="both"/>
        <w:rPr>
          <w:i/>
        </w:rPr>
      </w:pPr>
      <w:r>
        <w:rPr>
          <w:i/>
        </w:rPr>
        <w:t>OV obdrželo rozpočet zaměření cesty za 30 tis. Kč. OV nepovažuje investici za smysluplnou a nebude zaměření realizovat.</w:t>
      </w:r>
    </w:p>
    <w:p w14:paraId="75B4055A" w14:textId="77777777" w:rsidR="000A0EB4" w:rsidRPr="000A0EB4" w:rsidRDefault="000A0EB4">
      <w:pPr>
        <w:jc w:val="both"/>
        <w:rPr>
          <w:b/>
          <w:i/>
        </w:rPr>
      </w:pPr>
    </w:p>
    <w:p w14:paraId="163E3AB8" w14:textId="77777777" w:rsidR="00AC1F68" w:rsidRPr="005836D6" w:rsidRDefault="00AC1F68">
      <w:pPr>
        <w:jc w:val="both"/>
      </w:pPr>
      <w:r w:rsidRPr="005836D6">
        <w:t>Projednán zápis z jednání:</w:t>
      </w:r>
    </w:p>
    <w:p w14:paraId="6C5F6368" w14:textId="21DF5989" w:rsidR="00AC1F68" w:rsidRPr="005836D6" w:rsidRDefault="00AC1F68">
      <w:pPr>
        <w:jc w:val="both"/>
        <w:rPr>
          <w:b/>
          <w:i/>
        </w:rPr>
      </w:pPr>
      <w:r w:rsidRPr="005836D6">
        <w:rPr>
          <w:b/>
          <w:i/>
        </w:rPr>
        <w:t>P:</w:t>
      </w:r>
      <w:r w:rsidR="000E0DDE" w:rsidRPr="005836D6">
        <w:rPr>
          <w:b/>
          <w:i/>
        </w:rPr>
        <w:t xml:space="preserve"> </w:t>
      </w:r>
      <w:r w:rsidR="007B5963">
        <w:rPr>
          <w:b/>
          <w:i/>
        </w:rPr>
        <w:t>4</w:t>
      </w:r>
      <w:r w:rsidRPr="005836D6">
        <w:rPr>
          <w:b/>
          <w:i/>
        </w:rPr>
        <w:t xml:space="preserve">           Pro: </w:t>
      </w:r>
      <w:r w:rsidR="007B5963">
        <w:rPr>
          <w:b/>
          <w:i/>
        </w:rPr>
        <w:t>4</w:t>
      </w:r>
      <w:bookmarkStart w:id="1" w:name="_GoBack"/>
      <w:bookmarkEnd w:id="1"/>
      <w:r w:rsidRPr="005836D6">
        <w:rPr>
          <w:b/>
          <w:i/>
        </w:rPr>
        <w:t xml:space="preserve">           Proti: </w:t>
      </w:r>
      <w:r w:rsidR="00CD674C" w:rsidRPr="005836D6">
        <w:rPr>
          <w:b/>
          <w:i/>
        </w:rPr>
        <w:t>0</w:t>
      </w:r>
      <w:r w:rsidRPr="005836D6">
        <w:rPr>
          <w:b/>
          <w:i/>
        </w:rPr>
        <w:t xml:space="preserve">         Zdržel: 0</w:t>
      </w:r>
    </w:p>
    <w:p w14:paraId="22758053" w14:textId="77777777" w:rsidR="00B30688" w:rsidRDefault="00B30688" w:rsidP="00B30688">
      <w:pPr>
        <w:jc w:val="both"/>
        <w:outlineLvl w:val="0"/>
        <w:rPr>
          <w:i/>
          <w:sz w:val="32"/>
          <w:u w:val="single"/>
        </w:rPr>
      </w:pPr>
    </w:p>
    <w:p w14:paraId="10C8A73A" w14:textId="77777777" w:rsidR="00BA2660" w:rsidRPr="00965DF3" w:rsidRDefault="00AC1F68" w:rsidP="00B30688">
      <w:pPr>
        <w:jc w:val="both"/>
        <w:outlineLvl w:val="0"/>
        <w:rPr>
          <w:b/>
        </w:rPr>
      </w:pPr>
      <w:r w:rsidRPr="00965DF3">
        <w:rPr>
          <w:i/>
          <w:sz w:val="32"/>
          <w:u w:val="single"/>
        </w:rPr>
        <w:t xml:space="preserve">Příští jednání:  </w:t>
      </w:r>
      <w:r w:rsidRPr="00965DF3">
        <w:rPr>
          <w:b/>
          <w:i/>
          <w:sz w:val="32"/>
          <w:u w:val="single"/>
        </w:rPr>
        <w:t xml:space="preserve"> </w:t>
      </w:r>
      <w:r w:rsidR="00FA5133">
        <w:rPr>
          <w:b/>
          <w:i/>
          <w:sz w:val="32"/>
          <w:u w:val="single"/>
        </w:rPr>
        <w:t>18</w:t>
      </w:r>
      <w:r w:rsidR="00965DF3" w:rsidRPr="00965DF3">
        <w:rPr>
          <w:b/>
          <w:i/>
          <w:sz w:val="32"/>
          <w:u w:val="single"/>
        </w:rPr>
        <w:t>.1.</w:t>
      </w:r>
      <w:r w:rsidR="00B30688" w:rsidRPr="00965DF3">
        <w:rPr>
          <w:b/>
          <w:i/>
          <w:sz w:val="32"/>
          <w:u w:val="single"/>
        </w:rPr>
        <w:t>201</w:t>
      </w:r>
      <w:r w:rsidR="00FA5133">
        <w:rPr>
          <w:b/>
          <w:i/>
          <w:sz w:val="32"/>
          <w:u w:val="single"/>
        </w:rPr>
        <w:t>6</w:t>
      </w:r>
      <w:r w:rsidR="00B30688" w:rsidRPr="00965DF3">
        <w:rPr>
          <w:b/>
          <w:i/>
          <w:sz w:val="32"/>
          <w:u w:val="single"/>
        </w:rPr>
        <w:t xml:space="preserve"> od 19.00 hodin</w:t>
      </w:r>
    </w:p>
    <w:p w14:paraId="7CC422F3" w14:textId="77777777" w:rsidR="00190F57" w:rsidRPr="00965DF3" w:rsidRDefault="00190F57">
      <w:pPr>
        <w:jc w:val="both"/>
        <w:rPr>
          <w:i/>
        </w:rPr>
      </w:pPr>
    </w:p>
    <w:p w14:paraId="0B7DBE0A" w14:textId="77777777" w:rsidR="00190F57" w:rsidRPr="00965DF3" w:rsidRDefault="00190F57">
      <w:pPr>
        <w:jc w:val="both"/>
        <w:rPr>
          <w:b/>
        </w:rPr>
      </w:pPr>
      <w:r w:rsidRPr="00965DF3">
        <w:rPr>
          <w:b/>
        </w:rPr>
        <w:t>V zápisu jsou pro přehled odlišena aktuálně projednávaná témata (tučně kurzívou) a stanovené úkoly (v rámečku).</w:t>
      </w:r>
    </w:p>
    <w:p w14:paraId="71F03F8D" w14:textId="77777777" w:rsidR="00AC1F68" w:rsidRPr="00965DF3" w:rsidRDefault="00AC1F68">
      <w:pPr>
        <w:jc w:val="both"/>
        <w:rPr>
          <w:i/>
        </w:rPr>
      </w:pPr>
      <w:r w:rsidRPr="00965DF3">
        <w:rPr>
          <w:i/>
        </w:rPr>
        <w:t xml:space="preserve">                          </w:t>
      </w:r>
    </w:p>
    <w:p w14:paraId="28C2EDB9" w14:textId="4961FFC0" w:rsidR="00D57E77" w:rsidRDefault="00AC1F68">
      <w:pPr>
        <w:jc w:val="both"/>
        <w:outlineLvl w:val="0"/>
      </w:pPr>
      <w:r w:rsidRPr="00965DF3">
        <w:t xml:space="preserve">V Ústí nad Orlicí dne </w:t>
      </w:r>
      <w:r w:rsidR="007B5963">
        <w:t>14</w:t>
      </w:r>
      <w:r w:rsidRPr="00965DF3">
        <w:t>.</w:t>
      </w:r>
      <w:r w:rsidR="00F8326F" w:rsidRPr="00965DF3">
        <w:t>1</w:t>
      </w:r>
      <w:r w:rsidR="007B5963">
        <w:t>2</w:t>
      </w:r>
      <w:r w:rsidRPr="00965DF3">
        <w:t>.201</w:t>
      </w:r>
      <w:r w:rsidR="00213085" w:rsidRPr="00965DF3">
        <w:t>5</w:t>
      </w:r>
      <w:r w:rsidRPr="00965DF3">
        <w:t>.</w:t>
      </w:r>
      <w:r w:rsidR="00D4176A" w:rsidRPr="00965DF3">
        <w:t xml:space="preserve"> </w:t>
      </w:r>
    </w:p>
    <w:p w14:paraId="5926A274" w14:textId="77777777" w:rsidR="00AC1F68" w:rsidRDefault="00AC1F68">
      <w:pPr>
        <w:jc w:val="both"/>
        <w:outlineLvl w:val="0"/>
      </w:pPr>
      <w:r>
        <w:t>Zapsal: Daniel Rössler</w:t>
      </w:r>
    </w:p>
    <w:p w14:paraId="3A332A96" w14:textId="77777777" w:rsidR="00AC1F68" w:rsidRDefault="00AC1F68">
      <w:pPr>
        <w:jc w:val="both"/>
      </w:pPr>
      <w:r>
        <w:t>Schválil: členové OV Kerhartice</w:t>
      </w:r>
    </w:p>
    <w:p w14:paraId="57F58C4A" w14:textId="77777777" w:rsidR="00AC1F68" w:rsidRDefault="00AC1F68">
      <w:pPr>
        <w:jc w:val="both"/>
      </w:pPr>
      <w:r>
        <w:t xml:space="preserve">1x kopie pan </w:t>
      </w:r>
      <w:r w:rsidR="00213085">
        <w:t>Jiří Preclík</w:t>
      </w:r>
    </w:p>
    <w:p w14:paraId="0213DDE2" w14:textId="77777777" w:rsidR="00AC1F68" w:rsidRDefault="00AC1F68">
      <w:pPr>
        <w:jc w:val="both"/>
      </w:pPr>
    </w:p>
    <w:p w14:paraId="4F33E943" w14:textId="77777777" w:rsidR="00AC1F68" w:rsidRDefault="00AC1F68">
      <w:pPr>
        <w:jc w:val="both"/>
      </w:pPr>
      <w:r>
        <w:t>Tento dokument je upraven v souladu se zákonem č.101/2000 Sb., o ochraně osobních údajů a o změně některých zákonů, ve znění pozdějších předpisů</w:t>
      </w:r>
    </w:p>
    <w:p w14:paraId="15889818" w14:textId="77777777" w:rsidR="00044966" w:rsidRDefault="00044966">
      <w:pPr>
        <w:jc w:val="both"/>
      </w:pPr>
    </w:p>
    <w:p w14:paraId="343F98A7" w14:textId="77777777" w:rsidR="00AC1F68" w:rsidRDefault="00AC1F68">
      <w:pPr>
        <w:jc w:val="both"/>
      </w:pPr>
      <w:r>
        <w:t>Mailové kontakty na členy OV:</w:t>
      </w:r>
    </w:p>
    <w:p w14:paraId="06D00089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Duffek Jan</w:t>
      </w:r>
      <w:r w:rsidRPr="008E319D">
        <w:rPr>
          <w:sz w:val="18"/>
        </w:rPr>
        <w:tab/>
      </w:r>
      <w:r w:rsidRPr="008E319D">
        <w:rPr>
          <w:sz w:val="18"/>
        </w:rPr>
        <w:tab/>
      </w:r>
      <w:r w:rsidRPr="008E319D">
        <w:rPr>
          <w:sz w:val="18"/>
        </w:rPr>
        <w:tab/>
      </w:r>
      <w:hyperlink r:id="rId8" w:history="1">
        <w:r w:rsidRPr="008E319D">
          <w:rPr>
            <w:rStyle w:val="Hypertextovodkaz"/>
            <w:sz w:val="18"/>
          </w:rPr>
          <w:t>duffekjan@qmail.com</w:t>
        </w:r>
      </w:hyperlink>
    </w:p>
    <w:p w14:paraId="74B12E48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PaeDr. Faltysová Eva</w:t>
      </w:r>
      <w:r w:rsidRPr="008E319D">
        <w:rPr>
          <w:sz w:val="18"/>
        </w:rPr>
        <w:tab/>
      </w:r>
      <w:r w:rsidRPr="008E319D">
        <w:rPr>
          <w:sz w:val="18"/>
        </w:rPr>
        <w:tab/>
      </w:r>
      <w:hyperlink r:id="rId9" w:history="1">
        <w:r w:rsidRPr="008E319D">
          <w:rPr>
            <w:rStyle w:val="Hypertextovodkaz"/>
            <w:sz w:val="18"/>
          </w:rPr>
          <w:t>zs.uoker@worldonline.cz</w:t>
        </w:r>
      </w:hyperlink>
    </w:p>
    <w:p w14:paraId="4C4967EE" w14:textId="77777777" w:rsidR="00AC1F68" w:rsidRPr="008E319D" w:rsidRDefault="008F48E5">
      <w:pPr>
        <w:jc w:val="both"/>
        <w:rPr>
          <w:sz w:val="18"/>
        </w:rPr>
      </w:pPr>
      <w:r>
        <w:rPr>
          <w:sz w:val="18"/>
        </w:rPr>
        <w:t xml:space="preserve">Mgr. et Mgr. </w:t>
      </w:r>
      <w:r w:rsidR="00AC1F68" w:rsidRPr="008E319D">
        <w:rPr>
          <w:sz w:val="18"/>
        </w:rPr>
        <w:t>Hana Hanusová</w:t>
      </w:r>
      <w:r w:rsidR="00AC1F68" w:rsidRPr="008E319D">
        <w:rPr>
          <w:sz w:val="18"/>
        </w:rPr>
        <w:tab/>
      </w:r>
      <w:r w:rsidR="008E319D">
        <w:rPr>
          <w:sz w:val="18"/>
        </w:rPr>
        <w:tab/>
      </w:r>
      <w:hyperlink r:id="rId10" w:history="1">
        <w:r w:rsidR="00AC1F68" w:rsidRPr="008E319D">
          <w:rPr>
            <w:rStyle w:val="Hypertextovodkaz"/>
            <w:sz w:val="18"/>
          </w:rPr>
          <w:t>hanusova@tiscali.cz</w:t>
        </w:r>
      </w:hyperlink>
    </w:p>
    <w:p w14:paraId="37250554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Harapát Jaroslav</w:t>
      </w:r>
      <w:r w:rsidRPr="008E319D">
        <w:rPr>
          <w:sz w:val="18"/>
        </w:rPr>
        <w:tab/>
      </w:r>
      <w:r w:rsidRPr="008E319D">
        <w:rPr>
          <w:sz w:val="18"/>
        </w:rPr>
        <w:tab/>
      </w:r>
      <w:r w:rsidR="008E319D">
        <w:rPr>
          <w:sz w:val="18"/>
        </w:rPr>
        <w:tab/>
      </w:r>
      <w:hyperlink r:id="rId11" w:history="1">
        <w:r w:rsidRPr="008E319D">
          <w:rPr>
            <w:rStyle w:val="Hypertextovodkaz"/>
            <w:sz w:val="18"/>
          </w:rPr>
          <w:t>jharapat@seznam.cz</w:t>
        </w:r>
      </w:hyperlink>
    </w:p>
    <w:p w14:paraId="224A48A0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Král Vladimír</w:t>
      </w:r>
      <w:r w:rsidRPr="008E319D">
        <w:rPr>
          <w:sz w:val="18"/>
        </w:rPr>
        <w:tab/>
      </w:r>
      <w:r w:rsidRPr="008E319D">
        <w:rPr>
          <w:sz w:val="18"/>
        </w:rPr>
        <w:tab/>
      </w:r>
      <w:r w:rsidRPr="008E319D">
        <w:rPr>
          <w:sz w:val="18"/>
        </w:rPr>
        <w:tab/>
      </w:r>
      <w:hyperlink r:id="rId12" w:history="1">
        <w:r w:rsidRPr="008E319D">
          <w:rPr>
            <w:rStyle w:val="Hypertextovodkaz"/>
            <w:sz w:val="18"/>
          </w:rPr>
          <w:t>servis@elektron-expert.cz</w:t>
        </w:r>
      </w:hyperlink>
    </w:p>
    <w:p w14:paraId="16D0E530" w14:textId="77777777" w:rsidR="00213085" w:rsidRDefault="00213085">
      <w:pPr>
        <w:jc w:val="both"/>
        <w:rPr>
          <w:sz w:val="18"/>
        </w:rPr>
      </w:pPr>
      <w:r>
        <w:rPr>
          <w:sz w:val="18"/>
        </w:rPr>
        <w:t>Polakovičová Eva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hyperlink r:id="rId13" w:history="1">
        <w:r w:rsidRPr="00A577C1">
          <w:rPr>
            <w:rStyle w:val="Hypertextovodkaz"/>
            <w:sz w:val="18"/>
          </w:rPr>
          <w:t>polakovicova@centrum.cz</w:t>
        </w:r>
      </w:hyperlink>
      <w:r>
        <w:rPr>
          <w:sz w:val="18"/>
        </w:rPr>
        <w:t xml:space="preserve"> </w:t>
      </w:r>
    </w:p>
    <w:p w14:paraId="66F52BB7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Rössler Daniel</w:t>
      </w:r>
      <w:r w:rsidRPr="008E319D">
        <w:rPr>
          <w:sz w:val="18"/>
        </w:rPr>
        <w:tab/>
      </w:r>
      <w:r w:rsidRPr="008E319D">
        <w:rPr>
          <w:sz w:val="18"/>
        </w:rPr>
        <w:tab/>
      </w:r>
      <w:r w:rsidR="008E319D">
        <w:rPr>
          <w:sz w:val="18"/>
        </w:rPr>
        <w:tab/>
      </w:r>
      <w:hyperlink r:id="rId14" w:history="1">
        <w:r w:rsidRPr="008E319D">
          <w:rPr>
            <w:rStyle w:val="Hypertextovodkaz"/>
            <w:sz w:val="18"/>
          </w:rPr>
          <w:t>rossler@vubas.cz</w:t>
        </w:r>
      </w:hyperlink>
    </w:p>
    <w:p w14:paraId="669AFE0B" w14:textId="77777777" w:rsidR="00AC1F68" w:rsidRDefault="00AC1F68">
      <w:pPr>
        <w:jc w:val="center"/>
        <w:rPr>
          <w:b/>
          <w:sz w:val="32"/>
        </w:rPr>
      </w:pPr>
      <w:r>
        <w:rPr>
          <w:b/>
          <w:sz w:val="32"/>
        </w:rPr>
        <w:t>Stránky OV Kerhartice:</w:t>
      </w:r>
    </w:p>
    <w:p w14:paraId="6310E1C8" w14:textId="77777777" w:rsidR="0026387B" w:rsidRDefault="007B5963" w:rsidP="001848A7">
      <w:pPr>
        <w:jc w:val="center"/>
        <w:rPr>
          <w:b/>
          <w:sz w:val="32"/>
        </w:rPr>
      </w:pPr>
      <w:hyperlink r:id="rId15" w:history="1">
        <w:r w:rsidR="00CB4293" w:rsidRPr="00BB342C">
          <w:rPr>
            <w:rStyle w:val="Hypertextovodkaz"/>
            <w:b/>
            <w:sz w:val="32"/>
          </w:rPr>
          <w:t>www.ov.kerhartice.com</w:t>
        </w:r>
      </w:hyperlink>
    </w:p>
    <w:p w14:paraId="19B2A42E" w14:textId="77777777" w:rsidR="00CB4293" w:rsidRDefault="00CB4293" w:rsidP="001848A7">
      <w:pPr>
        <w:jc w:val="center"/>
        <w:rPr>
          <w:b/>
          <w:sz w:val="32"/>
        </w:rPr>
      </w:pPr>
    </w:p>
    <w:p w14:paraId="7551291D" w14:textId="77777777" w:rsidR="00CB4293" w:rsidRPr="001848A7" w:rsidRDefault="00CB4293" w:rsidP="001848A7">
      <w:pPr>
        <w:jc w:val="center"/>
        <w:rPr>
          <w:b/>
          <w:color w:val="0000FF"/>
          <w:sz w:val="32"/>
          <w:u w:val="single"/>
        </w:rPr>
      </w:pPr>
    </w:p>
    <w:sectPr w:rsidR="00CB4293" w:rsidRPr="001848A7" w:rsidSect="00F51A9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HDP" w:date="2015-11-12T23:37:00Z" w:initials="S">
    <w:p w14:paraId="6FCA41D1" w14:textId="77777777" w:rsidR="00B7194E" w:rsidRDefault="00B7194E" w:rsidP="00B7194E">
      <w:pPr>
        <w:pStyle w:val="Textkomente"/>
      </w:pPr>
      <w:r>
        <w:rPr>
          <w:rStyle w:val="Odkaznakoment"/>
        </w:rPr>
        <w:annotationRef/>
      </w:r>
      <w:r>
        <w:t>V tomto Vámn příliš nepomohu - je to hádání ze skleněné koule a mohlo by v budoucnu spíše škodit a to všem. Např. hned termín projektu 31.10.2015 je pro mě nová a mylná informace. Nicméně Vaše posuny termínů nejsou obecně nesplnitelné.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CA41D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DE4"/>
    <w:multiLevelType w:val="hybridMultilevel"/>
    <w:tmpl w:val="202A5454"/>
    <w:lvl w:ilvl="0" w:tplc="DC982F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D62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6C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EE3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C8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FE7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ED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C7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166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9421B"/>
    <w:multiLevelType w:val="singleLevel"/>
    <w:tmpl w:val="8BD4BB8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" w15:restartNumberingAfterBreak="0">
    <w:nsid w:val="023A16EB"/>
    <w:multiLevelType w:val="singleLevel"/>
    <w:tmpl w:val="CB54D88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" w15:restartNumberingAfterBreak="0">
    <w:nsid w:val="04531C84"/>
    <w:multiLevelType w:val="singleLevel"/>
    <w:tmpl w:val="67A6E80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4" w15:restartNumberingAfterBreak="0">
    <w:nsid w:val="04FB363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183078"/>
    <w:multiLevelType w:val="singleLevel"/>
    <w:tmpl w:val="380C7E74"/>
    <w:lvl w:ilvl="0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6" w15:restartNumberingAfterBreak="0">
    <w:nsid w:val="111E6C8F"/>
    <w:multiLevelType w:val="singleLevel"/>
    <w:tmpl w:val="D0F2576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 w15:restartNumberingAfterBreak="0">
    <w:nsid w:val="13387D15"/>
    <w:multiLevelType w:val="hybridMultilevel"/>
    <w:tmpl w:val="05446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C44E0"/>
    <w:multiLevelType w:val="singleLevel"/>
    <w:tmpl w:val="0C6840E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9" w15:restartNumberingAfterBreak="0">
    <w:nsid w:val="1527292D"/>
    <w:multiLevelType w:val="hybridMultilevel"/>
    <w:tmpl w:val="C8666A9A"/>
    <w:lvl w:ilvl="0" w:tplc="11D43C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5493CD0"/>
    <w:multiLevelType w:val="hybridMultilevel"/>
    <w:tmpl w:val="DC46F7BA"/>
    <w:lvl w:ilvl="0" w:tplc="7B9A47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7C05957"/>
    <w:multiLevelType w:val="hybridMultilevel"/>
    <w:tmpl w:val="76261D56"/>
    <w:lvl w:ilvl="0" w:tplc="DE40F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A030CC3"/>
    <w:multiLevelType w:val="hybridMultilevel"/>
    <w:tmpl w:val="F5822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83E17"/>
    <w:multiLevelType w:val="singleLevel"/>
    <w:tmpl w:val="6D8E5B2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4" w15:restartNumberingAfterBreak="0">
    <w:nsid w:val="25334C3D"/>
    <w:multiLevelType w:val="hybridMultilevel"/>
    <w:tmpl w:val="976A4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467B5"/>
    <w:multiLevelType w:val="hybridMultilevel"/>
    <w:tmpl w:val="AAA6393A"/>
    <w:lvl w:ilvl="0" w:tplc="84A05B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2774E2D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2C5981"/>
    <w:multiLevelType w:val="hybridMultilevel"/>
    <w:tmpl w:val="8F9CD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9BB"/>
    <w:multiLevelType w:val="hybridMultilevel"/>
    <w:tmpl w:val="CF187BF8"/>
    <w:lvl w:ilvl="0" w:tplc="C72A26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48169D7"/>
    <w:multiLevelType w:val="singleLevel"/>
    <w:tmpl w:val="740A011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20" w15:restartNumberingAfterBreak="0">
    <w:nsid w:val="36203127"/>
    <w:multiLevelType w:val="hybridMultilevel"/>
    <w:tmpl w:val="289AE562"/>
    <w:lvl w:ilvl="0" w:tplc="9E56B110">
      <w:start w:val="2017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D650C6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3C36E0"/>
    <w:multiLevelType w:val="singleLevel"/>
    <w:tmpl w:val="F1865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4A833F11"/>
    <w:multiLevelType w:val="singleLevel"/>
    <w:tmpl w:val="83FE330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4" w15:restartNumberingAfterBreak="0">
    <w:nsid w:val="4B3033F8"/>
    <w:multiLevelType w:val="singleLevel"/>
    <w:tmpl w:val="F416A73A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5" w15:restartNumberingAfterBreak="0">
    <w:nsid w:val="4F110697"/>
    <w:multiLevelType w:val="singleLevel"/>
    <w:tmpl w:val="D98A2AC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6" w15:restartNumberingAfterBreak="0">
    <w:nsid w:val="50993BAA"/>
    <w:multiLevelType w:val="hybridMultilevel"/>
    <w:tmpl w:val="8B4C71BE"/>
    <w:lvl w:ilvl="0" w:tplc="1B7EE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82E02"/>
    <w:multiLevelType w:val="singleLevel"/>
    <w:tmpl w:val="99E0B2A6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8" w15:restartNumberingAfterBreak="0">
    <w:nsid w:val="563877C0"/>
    <w:multiLevelType w:val="hybridMultilevel"/>
    <w:tmpl w:val="E4508C08"/>
    <w:lvl w:ilvl="0" w:tplc="3788E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26BA8"/>
    <w:multiLevelType w:val="hybridMultilevel"/>
    <w:tmpl w:val="4F8C3692"/>
    <w:lvl w:ilvl="0" w:tplc="0AF00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DFA7E75"/>
    <w:multiLevelType w:val="singleLevel"/>
    <w:tmpl w:val="44361E9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1" w15:restartNumberingAfterBreak="0">
    <w:nsid w:val="636A22D4"/>
    <w:multiLevelType w:val="singleLevel"/>
    <w:tmpl w:val="B6962AE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2" w15:restartNumberingAfterBreak="0">
    <w:nsid w:val="751443D0"/>
    <w:multiLevelType w:val="hybridMultilevel"/>
    <w:tmpl w:val="6C601622"/>
    <w:lvl w:ilvl="0" w:tplc="0E9CCD74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877419A"/>
    <w:multiLevelType w:val="hybridMultilevel"/>
    <w:tmpl w:val="43BCD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557EA"/>
    <w:multiLevelType w:val="hybridMultilevel"/>
    <w:tmpl w:val="A5A4EF38"/>
    <w:lvl w:ilvl="0" w:tplc="F1EEFC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A4043AC"/>
    <w:multiLevelType w:val="hybridMultilevel"/>
    <w:tmpl w:val="7BB2F84E"/>
    <w:lvl w:ilvl="0" w:tplc="86060F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A556C08"/>
    <w:multiLevelType w:val="hybridMultilevel"/>
    <w:tmpl w:val="A94C5914"/>
    <w:lvl w:ilvl="0" w:tplc="7586F3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1"/>
  </w:num>
  <w:num w:numId="5">
    <w:abstractNumId w:val="5"/>
  </w:num>
  <w:num w:numId="6">
    <w:abstractNumId w:val="22"/>
  </w:num>
  <w:num w:numId="7">
    <w:abstractNumId w:val="8"/>
  </w:num>
  <w:num w:numId="8">
    <w:abstractNumId w:val="24"/>
  </w:num>
  <w:num w:numId="9">
    <w:abstractNumId w:val="21"/>
  </w:num>
  <w:num w:numId="10">
    <w:abstractNumId w:val="6"/>
  </w:num>
  <w:num w:numId="11">
    <w:abstractNumId w:val="3"/>
  </w:num>
  <w:num w:numId="12">
    <w:abstractNumId w:val="31"/>
  </w:num>
  <w:num w:numId="13">
    <w:abstractNumId w:val="27"/>
  </w:num>
  <w:num w:numId="14">
    <w:abstractNumId w:val="2"/>
  </w:num>
  <w:num w:numId="15">
    <w:abstractNumId w:val="13"/>
  </w:num>
  <w:num w:numId="16">
    <w:abstractNumId w:val="30"/>
  </w:num>
  <w:num w:numId="17">
    <w:abstractNumId w:val="23"/>
  </w:num>
  <w:num w:numId="18">
    <w:abstractNumId w:val="25"/>
  </w:num>
  <w:num w:numId="19">
    <w:abstractNumId w:val="11"/>
  </w:num>
  <w:num w:numId="20">
    <w:abstractNumId w:val="32"/>
  </w:num>
  <w:num w:numId="21">
    <w:abstractNumId w:val="12"/>
  </w:num>
  <w:num w:numId="22">
    <w:abstractNumId w:val="9"/>
  </w:num>
  <w:num w:numId="23">
    <w:abstractNumId w:val="7"/>
  </w:num>
  <w:num w:numId="24">
    <w:abstractNumId w:val="28"/>
  </w:num>
  <w:num w:numId="25">
    <w:abstractNumId w:val="34"/>
  </w:num>
  <w:num w:numId="26">
    <w:abstractNumId w:val="35"/>
  </w:num>
  <w:num w:numId="27">
    <w:abstractNumId w:val="15"/>
  </w:num>
  <w:num w:numId="28">
    <w:abstractNumId w:val="18"/>
  </w:num>
  <w:num w:numId="29">
    <w:abstractNumId w:val="17"/>
  </w:num>
  <w:num w:numId="30">
    <w:abstractNumId w:val="26"/>
  </w:num>
  <w:num w:numId="31">
    <w:abstractNumId w:val="14"/>
  </w:num>
  <w:num w:numId="32">
    <w:abstractNumId w:val="36"/>
  </w:num>
  <w:num w:numId="33">
    <w:abstractNumId w:val="29"/>
  </w:num>
  <w:num w:numId="34">
    <w:abstractNumId w:val="20"/>
  </w:num>
  <w:num w:numId="35">
    <w:abstractNumId w:val="10"/>
  </w:num>
  <w:num w:numId="36">
    <w:abstractNumId w:val="1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3C"/>
    <w:rsid w:val="00004E59"/>
    <w:rsid w:val="00005539"/>
    <w:rsid w:val="00005B53"/>
    <w:rsid w:val="00011F2F"/>
    <w:rsid w:val="00014586"/>
    <w:rsid w:val="0002483B"/>
    <w:rsid w:val="0003119A"/>
    <w:rsid w:val="00034B9D"/>
    <w:rsid w:val="00035F6B"/>
    <w:rsid w:val="00037010"/>
    <w:rsid w:val="00044966"/>
    <w:rsid w:val="00062DC1"/>
    <w:rsid w:val="00063FD7"/>
    <w:rsid w:val="000835A0"/>
    <w:rsid w:val="00086AA9"/>
    <w:rsid w:val="000870AD"/>
    <w:rsid w:val="00090636"/>
    <w:rsid w:val="0009335B"/>
    <w:rsid w:val="000A0924"/>
    <w:rsid w:val="000A0EB4"/>
    <w:rsid w:val="000E049A"/>
    <w:rsid w:val="000E0DDE"/>
    <w:rsid w:val="000E13DC"/>
    <w:rsid w:val="000F1DEF"/>
    <w:rsid w:val="000F33D9"/>
    <w:rsid w:val="00107147"/>
    <w:rsid w:val="001177D9"/>
    <w:rsid w:val="001374A1"/>
    <w:rsid w:val="001443AA"/>
    <w:rsid w:val="00146AAE"/>
    <w:rsid w:val="00150063"/>
    <w:rsid w:val="00152547"/>
    <w:rsid w:val="00164366"/>
    <w:rsid w:val="0016533C"/>
    <w:rsid w:val="00166494"/>
    <w:rsid w:val="00173771"/>
    <w:rsid w:val="00174051"/>
    <w:rsid w:val="001762D1"/>
    <w:rsid w:val="001848A7"/>
    <w:rsid w:val="0018786E"/>
    <w:rsid w:val="00190F57"/>
    <w:rsid w:val="0019604F"/>
    <w:rsid w:val="001964BD"/>
    <w:rsid w:val="001A1861"/>
    <w:rsid w:val="001A200A"/>
    <w:rsid w:val="001A6A22"/>
    <w:rsid w:val="001B2596"/>
    <w:rsid w:val="001C388A"/>
    <w:rsid w:val="001D7C08"/>
    <w:rsid w:val="001E2073"/>
    <w:rsid w:val="001F148E"/>
    <w:rsid w:val="001F7196"/>
    <w:rsid w:val="0020100A"/>
    <w:rsid w:val="00202914"/>
    <w:rsid w:val="00213085"/>
    <w:rsid w:val="0021381B"/>
    <w:rsid w:val="00214C00"/>
    <w:rsid w:val="002222F5"/>
    <w:rsid w:val="0022693E"/>
    <w:rsid w:val="00230C4B"/>
    <w:rsid w:val="00251190"/>
    <w:rsid w:val="00256CF5"/>
    <w:rsid w:val="00260927"/>
    <w:rsid w:val="0026387B"/>
    <w:rsid w:val="002661FA"/>
    <w:rsid w:val="00266B43"/>
    <w:rsid w:val="00275C6F"/>
    <w:rsid w:val="00286E85"/>
    <w:rsid w:val="00287A03"/>
    <w:rsid w:val="00287B62"/>
    <w:rsid w:val="00291080"/>
    <w:rsid w:val="00297D76"/>
    <w:rsid w:val="002B7A35"/>
    <w:rsid w:val="002C0345"/>
    <w:rsid w:val="002D1816"/>
    <w:rsid w:val="002D37E8"/>
    <w:rsid w:val="002E3EAD"/>
    <w:rsid w:val="002E6713"/>
    <w:rsid w:val="002F2589"/>
    <w:rsid w:val="00313946"/>
    <w:rsid w:val="00322D60"/>
    <w:rsid w:val="00326128"/>
    <w:rsid w:val="003301B9"/>
    <w:rsid w:val="003340E6"/>
    <w:rsid w:val="00334B61"/>
    <w:rsid w:val="003352F7"/>
    <w:rsid w:val="00344E88"/>
    <w:rsid w:val="00357225"/>
    <w:rsid w:val="00360C50"/>
    <w:rsid w:val="003722C7"/>
    <w:rsid w:val="003758D0"/>
    <w:rsid w:val="00376B1F"/>
    <w:rsid w:val="00381D17"/>
    <w:rsid w:val="003B2EED"/>
    <w:rsid w:val="003C5CE3"/>
    <w:rsid w:val="003F06D4"/>
    <w:rsid w:val="003F1790"/>
    <w:rsid w:val="003F2797"/>
    <w:rsid w:val="003F3EAD"/>
    <w:rsid w:val="003F6ED3"/>
    <w:rsid w:val="0040209B"/>
    <w:rsid w:val="0040479A"/>
    <w:rsid w:val="004071C4"/>
    <w:rsid w:val="0042480B"/>
    <w:rsid w:val="00451131"/>
    <w:rsid w:val="004542AB"/>
    <w:rsid w:val="0046695B"/>
    <w:rsid w:val="004670A5"/>
    <w:rsid w:val="00470FB0"/>
    <w:rsid w:val="00472FFA"/>
    <w:rsid w:val="00473E64"/>
    <w:rsid w:val="004750BA"/>
    <w:rsid w:val="00481BFA"/>
    <w:rsid w:val="004909D6"/>
    <w:rsid w:val="0049384F"/>
    <w:rsid w:val="004949EE"/>
    <w:rsid w:val="004B5A00"/>
    <w:rsid w:val="004C43CD"/>
    <w:rsid w:val="004D616F"/>
    <w:rsid w:val="004E7AD9"/>
    <w:rsid w:val="00501440"/>
    <w:rsid w:val="00512CD6"/>
    <w:rsid w:val="00527292"/>
    <w:rsid w:val="00530D63"/>
    <w:rsid w:val="00537BA0"/>
    <w:rsid w:val="00553DAC"/>
    <w:rsid w:val="00572F1A"/>
    <w:rsid w:val="005734F3"/>
    <w:rsid w:val="00573B59"/>
    <w:rsid w:val="005836D6"/>
    <w:rsid w:val="00583AF2"/>
    <w:rsid w:val="0058493D"/>
    <w:rsid w:val="00587385"/>
    <w:rsid w:val="00593928"/>
    <w:rsid w:val="00594347"/>
    <w:rsid w:val="005B58CF"/>
    <w:rsid w:val="005C4733"/>
    <w:rsid w:val="005C654E"/>
    <w:rsid w:val="005F5110"/>
    <w:rsid w:val="0060741B"/>
    <w:rsid w:val="00607CEE"/>
    <w:rsid w:val="00615E82"/>
    <w:rsid w:val="00621BBF"/>
    <w:rsid w:val="00625D50"/>
    <w:rsid w:val="00633102"/>
    <w:rsid w:val="00635D9D"/>
    <w:rsid w:val="006403CA"/>
    <w:rsid w:val="006420A1"/>
    <w:rsid w:val="006A0F96"/>
    <w:rsid w:val="006A5447"/>
    <w:rsid w:val="006B146C"/>
    <w:rsid w:val="006B3F22"/>
    <w:rsid w:val="006B75D1"/>
    <w:rsid w:val="006C5008"/>
    <w:rsid w:val="006D6650"/>
    <w:rsid w:val="006D6E7C"/>
    <w:rsid w:val="006E1CFF"/>
    <w:rsid w:val="006E2265"/>
    <w:rsid w:val="006E4A91"/>
    <w:rsid w:val="006F6489"/>
    <w:rsid w:val="006F71BE"/>
    <w:rsid w:val="006F7383"/>
    <w:rsid w:val="00707450"/>
    <w:rsid w:val="00722601"/>
    <w:rsid w:val="0072594F"/>
    <w:rsid w:val="00731E44"/>
    <w:rsid w:val="00742E86"/>
    <w:rsid w:val="007506EE"/>
    <w:rsid w:val="007572DB"/>
    <w:rsid w:val="007770F2"/>
    <w:rsid w:val="007803E2"/>
    <w:rsid w:val="0079380B"/>
    <w:rsid w:val="007B1C96"/>
    <w:rsid w:val="007B5543"/>
    <w:rsid w:val="007B5963"/>
    <w:rsid w:val="007B76B4"/>
    <w:rsid w:val="007C3629"/>
    <w:rsid w:val="007C51C5"/>
    <w:rsid w:val="007C748D"/>
    <w:rsid w:val="007D7249"/>
    <w:rsid w:val="007E00B1"/>
    <w:rsid w:val="007E2CED"/>
    <w:rsid w:val="007E4F72"/>
    <w:rsid w:val="007F64A5"/>
    <w:rsid w:val="00800BE1"/>
    <w:rsid w:val="008102E8"/>
    <w:rsid w:val="00833D7C"/>
    <w:rsid w:val="00837F29"/>
    <w:rsid w:val="0084149C"/>
    <w:rsid w:val="00850332"/>
    <w:rsid w:val="00862136"/>
    <w:rsid w:val="00863DDB"/>
    <w:rsid w:val="00873499"/>
    <w:rsid w:val="00876BF1"/>
    <w:rsid w:val="00883676"/>
    <w:rsid w:val="00884494"/>
    <w:rsid w:val="008861E0"/>
    <w:rsid w:val="00893E19"/>
    <w:rsid w:val="008977BC"/>
    <w:rsid w:val="00897877"/>
    <w:rsid w:val="008A25EC"/>
    <w:rsid w:val="008B0850"/>
    <w:rsid w:val="008B0D7E"/>
    <w:rsid w:val="008C68A7"/>
    <w:rsid w:val="008D7298"/>
    <w:rsid w:val="008E319D"/>
    <w:rsid w:val="008F48E5"/>
    <w:rsid w:val="00901A78"/>
    <w:rsid w:val="009078E7"/>
    <w:rsid w:val="009402DF"/>
    <w:rsid w:val="0094050F"/>
    <w:rsid w:val="009433E0"/>
    <w:rsid w:val="009445FF"/>
    <w:rsid w:val="009501BA"/>
    <w:rsid w:val="009534F3"/>
    <w:rsid w:val="0095577D"/>
    <w:rsid w:val="0096366C"/>
    <w:rsid w:val="00965DF3"/>
    <w:rsid w:val="00980C48"/>
    <w:rsid w:val="009A24D8"/>
    <w:rsid w:val="009A75BE"/>
    <w:rsid w:val="009B1CAB"/>
    <w:rsid w:val="009C6071"/>
    <w:rsid w:val="009C6458"/>
    <w:rsid w:val="009F54AE"/>
    <w:rsid w:val="00A073E9"/>
    <w:rsid w:val="00A117DC"/>
    <w:rsid w:val="00A20773"/>
    <w:rsid w:val="00A331F6"/>
    <w:rsid w:val="00A57CCE"/>
    <w:rsid w:val="00A65EA9"/>
    <w:rsid w:val="00A73F11"/>
    <w:rsid w:val="00A80A96"/>
    <w:rsid w:val="00A92B2D"/>
    <w:rsid w:val="00AB093D"/>
    <w:rsid w:val="00AC1F68"/>
    <w:rsid w:val="00AD461F"/>
    <w:rsid w:val="00AD4C73"/>
    <w:rsid w:val="00AD55D5"/>
    <w:rsid w:val="00AD6064"/>
    <w:rsid w:val="00AE7443"/>
    <w:rsid w:val="00AF1CA2"/>
    <w:rsid w:val="00AF3831"/>
    <w:rsid w:val="00B05F60"/>
    <w:rsid w:val="00B30688"/>
    <w:rsid w:val="00B31634"/>
    <w:rsid w:val="00B3434F"/>
    <w:rsid w:val="00B438C1"/>
    <w:rsid w:val="00B45224"/>
    <w:rsid w:val="00B5371E"/>
    <w:rsid w:val="00B5444D"/>
    <w:rsid w:val="00B5482B"/>
    <w:rsid w:val="00B7110A"/>
    <w:rsid w:val="00B7194E"/>
    <w:rsid w:val="00B7519C"/>
    <w:rsid w:val="00B7670E"/>
    <w:rsid w:val="00B972F4"/>
    <w:rsid w:val="00BA2660"/>
    <w:rsid w:val="00BB55B0"/>
    <w:rsid w:val="00BB78C0"/>
    <w:rsid w:val="00BC1E0E"/>
    <w:rsid w:val="00BD10AE"/>
    <w:rsid w:val="00BD65E1"/>
    <w:rsid w:val="00BE1A73"/>
    <w:rsid w:val="00BE7484"/>
    <w:rsid w:val="00BF6829"/>
    <w:rsid w:val="00C273E6"/>
    <w:rsid w:val="00C32032"/>
    <w:rsid w:val="00C35BDD"/>
    <w:rsid w:val="00C36D52"/>
    <w:rsid w:val="00C3785B"/>
    <w:rsid w:val="00C44725"/>
    <w:rsid w:val="00C44D9B"/>
    <w:rsid w:val="00C47941"/>
    <w:rsid w:val="00C518BC"/>
    <w:rsid w:val="00C621D5"/>
    <w:rsid w:val="00C62671"/>
    <w:rsid w:val="00C63244"/>
    <w:rsid w:val="00C66F04"/>
    <w:rsid w:val="00C72C54"/>
    <w:rsid w:val="00C8282D"/>
    <w:rsid w:val="00C92AEF"/>
    <w:rsid w:val="00C96B0F"/>
    <w:rsid w:val="00CA3759"/>
    <w:rsid w:val="00CA3809"/>
    <w:rsid w:val="00CA6D80"/>
    <w:rsid w:val="00CA7AE6"/>
    <w:rsid w:val="00CB0CC1"/>
    <w:rsid w:val="00CB2982"/>
    <w:rsid w:val="00CB4293"/>
    <w:rsid w:val="00CB71D0"/>
    <w:rsid w:val="00CC3CFF"/>
    <w:rsid w:val="00CC550B"/>
    <w:rsid w:val="00CD4D3C"/>
    <w:rsid w:val="00CD674C"/>
    <w:rsid w:val="00CE64DA"/>
    <w:rsid w:val="00CF2E67"/>
    <w:rsid w:val="00CF4829"/>
    <w:rsid w:val="00D04935"/>
    <w:rsid w:val="00D06F68"/>
    <w:rsid w:val="00D12337"/>
    <w:rsid w:val="00D1240B"/>
    <w:rsid w:val="00D3059B"/>
    <w:rsid w:val="00D31C82"/>
    <w:rsid w:val="00D4176A"/>
    <w:rsid w:val="00D57E77"/>
    <w:rsid w:val="00D63FAB"/>
    <w:rsid w:val="00D67262"/>
    <w:rsid w:val="00D674BA"/>
    <w:rsid w:val="00D862ED"/>
    <w:rsid w:val="00D86CB0"/>
    <w:rsid w:val="00D91D04"/>
    <w:rsid w:val="00DA43D0"/>
    <w:rsid w:val="00DB60C2"/>
    <w:rsid w:val="00DB6300"/>
    <w:rsid w:val="00DD1A5D"/>
    <w:rsid w:val="00DE119A"/>
    <w:rsid w:val="00DE2945"/>
    <w:rsid w:val="00E04D43"/>
    <w:rsid w:val="00E06A16"/>
    <w:rsid w:val="00E23951"/>
    <w:rsid w:val="00E5143C"/>
    <w:rsid w:val="00E514E4"/>
    <w:rsid w:val="00E515AE"/>
    <w:rsid w:val="00E618C2"/>
    <w:rsid w:val="00E6459A"/>
    <w:rsid w:val="00E64FFD"/>
    <w:rsid w:val="00E654C3"/>
    <w:rsid w:val="00E71B2B"/>
    <w:rsid w:val="00E90889"/>
    <w:rsid w:val="00E93DBA"/>
    <w:rsid w:val="00E97B98"/>
    <w:rsid w:val="00EA5DF5"/>
    <w:rsid w:val="00EB40DF"/>
    <w:rsid w:val="00EB67CB"/>
    <w:rsid w:val="00EC60A5"/>
    <w:rsid w:val="00EC7D6B"/>
    <w:rsid w:val="00ED264B"/>
    <w:rsid w:val="00ED3483"/>
    <w:rsid w:val="00EE2F29"/>
    <w:rsid w:val="00EF0824"/>
    <w:rsid w:val="00EF6D61"/>
    <w:rsid w:val="00F02A6D"/>
    <w:rsid w:val="00F05871"/>
    <w:rsid w:val="00F149E2"/>
    <w:rsid w:val="00F2082B"/>
    <w:rsid w:val="00F2419F"/>
    <w:rsid w:val="00F27910"/>
    <w:rsid w:val="00F3424D"/>
    <w:rsid w:val="00F51A90"/>
    <w:rsid w:val="00F55BD5"/>
    <w:rsid w:val="00F568E2"/>
    <w:rsid w:val="00F77D93"/>
    <w:rsid w:val="00F8326F"/>
    <w:rsid w:val="00F91D2E"/>
    <w:rsid w:val="00FA5133"/>
    <w:rsid w:val="00FC1A9C"/>
    <w:rsid w:val="00FD4F68"/>
    <w:rsid w:val="00FF362C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866F"/>
  <w15:docId w15:val="{43EAAD6A-B003-4A0C-8984-47C0590E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i/>
      <w:iCs/>
    </w:rPr>
  </w:style>
  <w:style w:type="paragraph" w:styleId="Zkladntext2">
    <w:name w:val="Body Text 2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H1">
    <w:name w:val="H1"/>
    <w:basedOn w:val="Normln"/>
    <w:next w:val="Normln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Prosttext">
    <w:name w:val="Plain Text"/>
    <w:basedOn w:val="Normln"/>
    <w:semiHidden/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EB67CB"/>
    <w:pPr>
      <w:ind w:left="720"/>
      <w:contextualSpacing/>
    </w:pPr>
  </w:style>
  <w:style w:type="paragraph" w:styleId="Zpat">
    <w:name w:val="footer"/>
    <w:basedOn w:val="Normln"/>
    <w:link w:val="ZpatChar"/>
    <w:semiHidden/>
    <w:rsid w:val="002638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6387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A5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A0EB4"/>
    <w:rPr>
      <w:b/>
      <w:bCs/>
    </w:rPr>
  </w:style>
  <w:style w:type="character" w:customStyle="1" w:styleId="apple-converted-space">
    <w:name w:val="apple-converted-space"/>
    <w:basedOn w:val="Standardnpsmoodstavce"/>
    <w:rsid w:val="000A0EB4"/>
  </w:style>
  <w:style w:type="character" w:styleId="Odkaznakoment">
    <w:name w:val="annotation reference"/>
    <w:basedOn w:val="Standardnpsmoodstavce"/>
    <w:uiPriority w:val="99"/>
    <w:semiHidden/>
    <w:unhideWhenUsed/>
    <w:rsid w:val="00B719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19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ffekjan@qmail.com" TargetMode="External"/><Relationship Id="rId13" Type="http://schemas.openxmlformats.org/officeDocument/2006/relationships/hyperlink" Target="mailto:polakovicova@centrum.cz" TargetMode="Externa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hyperlink" Target="mailto:servis@elektron-expert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mailto:jharapat@sezna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v.kerhartice.com" TargetMode="External"/><Relationship Id="rId10" Type="http://schemas.openxmlformats.org/officeDocument/2006/relationships/hyperlink" Target="mailto:hanusova@tiscal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.uoker@worldonline.cz" TargetMode="External"/><Relationship Id="rId14" Type="http://schemas.openxmlformats.org/officeDocument/2006/relationships/hyperlink" Target="mailto:rossler@vub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95922-98B3-4068-94AF-5DD201C3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1542</Words>
  <Characters>9557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ze 15</vt:lpstr>
      <vt:lpstr>Zápis ze 15</vt:lpstr>
    </vt:vector>
  </TitlesOfParts>
  <Company>VÚB a.s.</Company>
  <LinksUpToDate>false</LinksUpToDate>
  <CharactersWithSpaces>11077</CharactersWithSpaces>
  <SharedDoc>false</SharedDoc>
  <HLinks>
    <vt:vector size="48" baseType="variant">
      <vt:variant>
        <vt:i4>1507336</vt:i4>
      </vt:variant>
      <vt:variant>
        <vt:i4>21</vt:i4>
      </vt:variant>
      <vt:variant>
        <vt:i4>0</vt:i4>
      </vt:variant>
      <vt:variant>
        <vt:i4>5</vt:i4>
      </vt:variant>
      <vt:variant>
        <vt:lpwstr>http://www.ov.kerhartice.com/</vt:lpwstr>
      </vt:variant>
      <vt:variant>
        <vt:lpwstr/>
      </vt:variant>
      <vt:variant>
        <vt:i4>7929929</vt:i4>
      </vt:variant>
      <vt:variant>
        <vt:i4>18</vt:i4>
      </vt:variant>
      <vt:variant>
        <vt:i4>0</vt:i4>
      </vt:variant>
      <vt:variant>
        <vt:i4>5</vt:i4>
      </vt:variant>
      <vt:variant>
        <vt:lpwstr>mailto:rossler@vubas.cz</vt:lpwstr>
      </vt:variant>
      <vt:variant>
        <vt:lpwstr/>
      </vt:variant>
      <vt:variant>
        <vt:i4>6422550</vt:i4>
      </vt:variant>
      <vt:variant>
        <vt:i4>15</vt:i4>
      </vt:variant>
      <vt:variant>
        <vt:i4>0</vt:i4>
      </vt:variant>
      <vt:variant>
        <vt:i4>5</vt:i4>
      </vt:variant>
      <vt:variant>
        <vt:lpwstr>mailto:servis@elektron-expert.cz</vt:lpwstr>
      </vt:variant>
      <vt:variant>
        <vt:lpwstr/>
      </vt:variant>
      <vt:variant>
        <vt:i4>5374075</vt:i4>
      </vt:variant>
      <vt:variant>
        <vt:i4>12</vt:i4>
      </vt:variant>
      <vt:variant>
        <vt:i4>0</vt:i4>
      </vt:variant>
      <vt:variant>
        <vt:i4>5</vt:i4>
      </vt:variant>
      <vt:variant>
        <vt:lpwstr>mailto:kareljirik@seznam.cz</vt:lpwstr>
      </vt:variant>
      <vt:variant>
        <vt:lpwstr/>
      </vt:variant>
      <vt:variant>
        <vt:i4>2883602</vt:i4>
      </vt:variant>
      <vt:variant>
        <vt:i4>9</vt:i4>
      </vt:variant>
      <vt:variant>
        <vt:i4>0</vt:i4>
      </vt:variant>
      <vt:variant>
        <vt:i4>5</vt:i4>
      </vt:variant>
      <vt:variant>
        <vt:lpwstr>mailto:jharapat@seznam.cz</vt:lpwstr>
      </vt:variant>
      <vt:variant>
        <vt:lpwstr/>
      </vt:variant>
      <vt:variant>
        <vt:i4>1245244</vt:i4>
      </vt:variant>
      <vt:variant>
        <vt:i4>6</vt:i4>
      </vt:variant>
      <vt:variant>
        <vt:i4>0</vt:i4>
      </vt:variant>
      <vt:variant>
        <vt:i4>5</vt:i4>
      </vt:variant>
      <vt:variant>
        <vt:lpwstr>mailto:hanusova@tiscali.cz</vt:lpwstr>
      </vt:variant>
      <vt:variant>
        <vt:lpwstr/>
      </vt:variant>
      <vt:variant>
        <vt:i4>4587573</vt:i4>
      </vt:variant>
      <vt:variant>
        <vt:i4>3</vt:i4>
      </vt:variant>
      <vt:variant>
        <vt:i4>0</vt:i4>
      </vt:variant>
      <vt:variant>
        <vt:i4>5</vt:i4>
      </vt:variant>
      <vt:variant>
        <vt:lpwstr>mailto:zs.uoker@worldonline.cz</vt:lpwstr>
      </vt:variant>
      <vt:variant>
        <vt:lpwstr/>
      </vt:variant>
      <vt:variant>
        <vt:i4>7536726</vt:i4>
      </vt:variant>
      <vt:variant>
        <vt:i4>0</vt:i4>
      </vt:variant>
      <vt:variant>
        <vt:i4>0</vt:i4>
      </vt:variant>
      <vt:variant>
        <vt:i4>5</vt:i4>
      </vt:variant>
      <vt:variant>
        <vt:lpwstr>mailto:duffekjan@qmail.com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15</dc:title>
  <dc:creator>Daniel Rössler</dc:creator>
  <cp:lastModifiedBy>Rössler Daniel</cp:lastModifiedBy>
  <cp:revision>3</cp:revision>
  <cp:lastPrinted>2015-01-14T13:09:00Z</cp:lastPrinted>
  <dcterms:created xsi:type="dcterms:W3CDTF">2015-12-15T07:31:00Z</dcterms:created>
  <dcterms:modified xsi:type="dcterms:W3CDTF">2015-12-15T07:40:00Z</dcterms:modified>
</cp:coreProperties>
</file>