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23" w:rsidRPr="003B00F2" w:rsidRDefault="003E3E23" w:rsidP="003B00F2">
      <w:pPr>
        <w:spacing w:after="0" w:line="240" w:lineRule="auto"/>
        <w:rPr>
          <w:b/>
        </w:rPr>
      </w:pPr>
      <w:r w:rsidRPr="003B00F2">
        <w:rPr>
          <w:b/>
        </w:rPr>
        <w:t>Městský úřad Ústí nad Orlicí</w:t>
      </w:r>
    </w:p>
    <w:p w:rsidR="003E3E23" w:rsidRPr="003B00F2" w:rsidRDefault="003E3E23" w:rsidP="003B00F2">
      <w:pPr>
        <w:spacing w:after="0" w:line="240" w:lineRule="auto"/>
        <w:rPr>
          <w:b/>
        </w:rPr>
      </w:pPr>
      <w:r w:rsidRPr="003B00F2">
        <w:rPr>
          <w:b/>
        </w:rPr>
        <w:t>Odbor životního prostředí</w:t>
      </w:r>
    </w:p>
    <w:p w:rsidR="003E3E23" w:rsidRPr="003B00F2" w:rsidRDefault="003E3E23" w:rsidP="003B00F2">
      <w:pPr>
        <w:spacing w:after="0" w:line="240" w:lineRule="auto"/>
        <w:rPr>
          <w:b/>
        </w:rPr>
      </w:pPr>
      <w:r w:rsidRPr="003B00F2">
        <w:rPr>
          <w:b/>
        </w:rPr>
        <w:t>Sychrova 16</w:t>
      </w:r>
    </w:p>
    <w:p w:rsidR="003E3E23" w:rsidRPr="003B00F2" w:rsidRDefault="003E3E23" w:rsidP="003B00F2">
      <w:pPr>
        <w:spacing w:after="0" w:line="240" w:lineRule="auto"/>
        <w:rPr>
          <w:b/>
        </w:rPr>
      </w:pPr>
      <w:r w:rsidRPr="003B00F2">
        <w:rPr>
          <w:b/>
        </w:rPr>
        <w:t>562 24 Ústí nad Orlicí</w:t>
      </w: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</w:pPr>
    </w:p>
    <w:p w:rsidR="003E3E23" w:rsidRPr="003B00F2" w:rsidRDefault="003E3E23" w:rsidP="00AC725A">
      <w:pPr>
        <w:spacing w:after="0" w:line="240" w:lineRule="auto"/>
        <w:rPr>
          <w:b/>
          <w:sz w:val="24"/>
        </w:rPr>
      </w:pPr>
      <w:r w:rsidRPr="003B00F2">
        <w:rPr>
          <w:b/>
          <w:sz w:val="24"/>
        </w:rPr>
        <w:t>OZNÁMENÍ ZAHÁJENÍ REALIZACE ZÁMĚRU</w:t>
      </w: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  <w:jc w:val="both"/>
      </w:pPr>
      <w:r>
        <w:t>Dle ustanovení § 11 odst. 4 písm. b) zákona č. 334/1992 Sb., o ochraně zemědělského půdního fondu, ve znění pozdějších předpisů</w:t>
      </w: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  <w:rPr>
          <w:b/>
        </w:rPr>
      </w:pPr>
      <w:r w:rsidRPr="00021ADC">
        <w:rPr>
          <w:b/>
        </w:rPr>
        <w:t xml:space="preserve">Oznamovatel (povinný k platbě odvodů): </w:t>
      </w:r>
    </w:p>
    <w:p w:rsidR="003E3E23" w:rsidRPr="00021ADC" w:rsidRDefault="003E3E23" w:rsidP="003B00F2">
      <w:pPr>
        <w:spacing w:after="0" w:line="240" w:lineRule="auto"/>
        <w:rPr>
          <w:b/>
        </w:rPr>
      </w:pPr>
    </w:p>
    <w:p w:rsidR="003E3E23" w:rsidRDefault="003E3E23" w:rsidP="00021ADC">
      <w:pPr>
        <w:spacing w:after="0" w:line="240" w:lineRule="auto"/>
        <w:jc w:val="both"/>
      </w:pPr>
      <w:r>
        <w:t>Jméno a příjmení: ……………………………………………………………………………………………………………………………...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>Datum narození (IČ): …………………………………………………………………………………..……………………………………..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>Bydliště (sídlo): ………………………………………………………………………………………..………………………………………..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>Jako osoba, které svědčí oprávnění k záměru, pro který byl vydán souhlas s odnětím půdy ze zemědělského půdního fondu, oznamuji zahájení realizace záměru: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>Název stavby: ………………………………………………………………………………………………………………………………………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>Parcelní číslo: ………………………………………………………………………………………………………………………………………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>Katastrální území: ………………………………………………………………………………………………………………………………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>Realizace záměru bude zahájena dne: …………………………………………………………………………………………………</w:t>
      </w:r>
    </w:p>
    <w:p w:rsidR="003E3E23" w:rsidRDefault="003E3E23" w:rsidP="00021ADC">
      <w:pPr>
        <w:spacing w:after="0" w:line="240" w:lineRule="auto"/>
        <w:jc w:val="both"/>
      </w:pPr>
      <w:r>
        <w:t>(oznamovací povinnost je nejpozději 15 dnů před zahájením realizace)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 xml:space="preserve">Souhlas s odnětím půdy ze zemědělského půdního fondu (popř. rozhodnutí o souhlasu) byl vydán 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>pod č. j.: ……………………………………………………………………………………….... dne: ………………………………………….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021ADC">
      <w:pPr>
        <w:spacing w:after="0" w:line="240" w:lineRule="auto"/>
        <w:jc w:val="both"/>
      </w:pPr>
      <w:r>
        <w:t>Rozhodnutí, pro které byl souhlas podkladem byl vydán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E33437">
      <w:pPr>
        <w:spacing w:after="0" w:line="240" w:lineRule="auto"/>
        <w:jc w:val="both"/>
      </w:pPr>
      <w:r>
        <w:t>pod č. j.: ……………………………………………………………………………………….... dne: ………………………………………….</w:t>
      </w:r>
    </w:p>
    <w:p w:rsidR="003E3E23" w:rsidRDefault="003E3E23" w:rsidP="00021ADC">
      <w:pPr>
        <w:spacing w:after="0" w:line="240" w:lineRule="auto"/>
        <w:jc w:val="both"/>
      </w:pP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</w:pPr>
      <w:r>
        <w:t>Datum:</w:t>
      </w:r>
      <w:r>
        <w:tab/>
        <w:t>…………………………………………………………………..  Podpis: ………………………………………………………………</w:t>
      </w: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</w:pPr>
    </w:p>
    <w:p w:rsidR="003E3E23" w:rsidRDefault="003E3E23" w:rsidP="003B00F2">
      <w:pPr>
        <w:spacing w:after="0" w:line="240" w:lineRule="auto"/>
      </w:pPr>
    </w:p>
    <w:p w:rsidR="003E3E23" w:rsidRDefault="003E3E23" w:rsidP="00222178">
      <w:pPr>
        <w:spacing w:after="0" w:line="240" w:lineRule="auto"/>
      </w:pPr>
      <w:r>
        <w:t xml:space="preserve">Příloha: kopie pravomocného rozhodnutí (ohlášení), pro které je souhlas s odnětím podkladem </w:t>
      </w:r>
      <w:bookmarkStart w:id="0" w:name="_GoBack"/>
      <w:bookmarkEnd w:id="0"/>
      <w:r>
        <w:t xml:space="preserve"> </w:t>
      </w:r>
    </w:p>
    <w:sectPr w:rsidR="003E3E23" w:rsidSect="00FE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6EA"/>
    <w:rsid w:val="00021ADC"/>
    <w:rsid w:val="001B35AB"/>
    <w:rsid w:val="00222178"/>
    <w:rsid w:val="002C2B48"/>
    <w:rsid w:val="003976A0"/>
    <w:rsid w:val="003B00F2"/>
    <w:rsid w:val="003E3E23"/>
    <w:rsid w:val="00417810"/>
    <w:rsid w:val="00542017"/>
    <w:rsid w:val="009366EA"/>
    <w:rsid w:val="009B6C6D"/>
    <w:rsid w:val="00A56CEE"/>
    <w:rsid w:val="00AC725A"/>
    <w:rsid w:val="00B97F04"/>
    <w:rsid w:val="00E33437"/>
    <w:rsid w:val="00FE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A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215</Words>
  <Characters>1272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Ústí nad Orlicí</dc:title>
  <dc:subject/>
  <dc:creator>Marek Moláček</dc:creator>
  <cp:keywords/>
  <dc:description/>
  <cp:lastModifiedBy>uživatel</cp:lastModifiedBy>
  <cp:revision>2</cp:revision>
  <cp:lastPrinted>2017-04-13T05:47:00Z</cp:lastPrinted>
  <dcterms:created xsi:type="dcterms:W3CDTF">2017-04-19T14:25:00Z</dcterms:created>
  <dcterms:modified xsi:type="dcterms:W3CDTF">2017-04-19T14:25:00Z</dcterms:modified>
</cp:coreProperties>
</file>